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14D71137" w:rsidR="003876E1" w:rsidRPr="00BB7CA8" w:rsidRDefault="003876E1" w:rsidP="00BB7CA8">
      <w:pPr>
        <w:pStyle w:val="Nagwek1"/>
        <w:spacing w:line="360" w:lineRule="auto"/>
        <w:rPr>
          <w:rFonts w:cstheme="majorHAnsi"/>
          <w:color w:val="000000" w:themeColor="text1"/>
          <w:sz w:val="24"/>
          <w:szCs w:val="24"/>
        </w:rPr>
      </w:pPr>
      <w:r w:rsidRPr="00BB7CA8">
        <w:rPr>
          <w:rFonts w:cstheme="majorHAnsi"/>
          <w:color w:val="000000" w:themeColor="text1"/>
          <w:sz w:val="24"/>
          <w:szCs w:val="24"/>
        </w:rPr>
        <w:t>OGŁOSZENIE O I</w:t>
      </w:r>
      <w:r w:rsidR="00694305">
        <w:rPr>
          <w:rFonts w:cstheme="majorHAnsi"/>
          <w:color w:val="000000" w:themeColor="text1"/>
          <w:sz w:val="24"/>
          <w:szCs w:val="24"/>
        </w:rPr>
        <w:t>I</w:t>
      </w:r>
      <w:r w:rsidRPr="00BB7CA8">
        <w:rPr>
          <w:rFonts w:cstheme="majorHAnsi"/>
          <w:color w:val="000000" w:themeColor="text1"/>
          <w:sz w:val="24"/>
          <w:szCs w:val="24"/>
        </w:rPr>
        <w:t xml:space="preserve"> USTNYM PRZETARGU NIEOGRANICZONYM NA ODDANIE W NAJEM NA CZAS NIEOZNACZONY LOKALU UŻYTKOWEGO</w:t>
      </w:r>
      <w:r w:rsidR="00D90EEA" w:rsidRPr="00BB7CA8">
        <w:rPr>
          <w:rFonts w:cstheme="majorHAnsi"/>
          <w:color w:val="000000" w:themeColor="text1"/>
          <w:sz w:val="24"/>
          <w:szCs w:val="24"/>
        </w:rPr>
        <w:t>, GARAŻU</w:t>
      </w:r>
      <w:r w:rsidRPr="00BB7CA8">
        <w:rPr>
          <w:rFonts w:cstheme="majorHAnsi"/>
          <w:color w:val="000000" w:themeColor="text1"/>
          <w:sz w:val="24"/>
          <w:szCs w:val="24"/>
        </w:rPr>
        <w:t xml:space="preserve"> POŁOŻONEGO NA TERENIE MIASTA PIOTRKOWA TRYBUNALSKIEGO PRZY </w:t>
      </w:r>
      <w:r w:rsidR="00611C9C" w:rsidRPr="00BB7CA8">
        <w:rPr>
          <w:rFonts w:cstheme="majorHAnsi"/>
          <w:color w:val="000000" w:themeColor="text1"/>
          <w:sz w:val="24"/>
          <w:szCs w:val="24"/>
        </w:rPr>
        <w:t xml:space="preserve">ULICY </w:t>
      </w:r>
      <w:r w:rsidR="00D90EEA" w:rsidRPr="00BB7CA8">
        <w:rPr>
          <w:rFonts w:cstheme="majorHAnsi"/>
          <w:color w:val="000000" w:themeColor="text1"/>
          <w:sz w:val="24"/>
          <w:szCs w:val="24"/>
        </w:rPr>
        <w:t>REMBEKA 1/5–25 PUŁKU PIECHOTY 18</w:t>
      </w:r>
    </w:p>
    <w:p w14:paraId="23477F6F" w14:textId="05CE8BF5" w:rsidR="00F726F0" w:rsidRPr="00BB7CA8" w:rsidRDefault="00A3521A"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Lokal użytkowy</w:t>
      </w:r>
      <w:r w:rsidR="00D90EEA" w:rsidRPr="00BB7CA8">
        <w:rPr>
          <w:rFonts w:cstheme="majorHAnsi"/>
          <w:color w:val="auto"/>
        </w:rPr>
        <w:t>, garaż</w:t>
      </w:r>
      <w:r w:rsidRPr="00BB7CA8">
        <w:rPr>
          <w:rFonts w:cstheme="majorHAnsi"/>
          <w:color w:val="auto"/>
        </w:rPr>
        <w:t xml:space="preserve"> znajdujący się w Piotrkowie Trybunalskim, przy </w:t>
      </w:r>
      <w:r w:rsidR="00611C9C" w:rsidRPr="00BB7CA8">
        <w:rPr>
          <w:rFonts w:cstheme="majorHAnsi"/>
          <w:color w:val="auto"/>
        </w:rPr>
        <w:t xml:space="preserve">ulicy </w:t>
      </w:r>
      <w:proofErr w:type="spellStart"/>
      <w:r w:rsidR="00D90EEA" w:rsidRPr="00BB7CA8">
        <w:rPr>
          <w:rFonts w:cstheme="majorHAnsi"/>
          <w:color w:val="auto"/>
        </w:rPr>
        <w:t>Rembeka</w:t>
      </w:r>
      <w:proofErr w:type="spellEnd"/>
      <w:r w:rsidR="00D90EEA" w:rsidRPr="00BB7CA8">
        <w:rPr>
          <w:rFonts w:cstheme="majorHAnsi"/>
          <w:color w:val="auto"/>
        </w:rPr>
        <w:t xml:space="preserve"> 1/5–25 Pułku Piechoty 18</w:t>
      </w:r>
      <w:r w:rsidRPr="00BB7CA8">
        <w:rPr>
          <w:rFonts w:cstheme="majorHAnsi"/>
          <w:color w:val="auto"/>
        </w:rPr>
        <w:t xml:space="preserve"> na </w:t>
      </w:r>
      <w:r w:rsidR="00225935" w:rsidRPr="00BB7CA8">
        <w:rPr>
          <w:rFonts w:cstheme="majorHAnsi"/>
          <w:color w:val="auto"/>
        </w:rPr>
        <w:t xml:space="preserve">nieruchomości </w:t>
      </w:r>
      <w:r w:rsidRPr="00BB7CA8">
        <w:rPr>
          <w:rFonts w:cstheme="majorHAnsi"/>
          <w:color w:val="auto"/>
        </w:rPr>
        <w:t>stanowiąc</w:t>
      </w:r>
      <w:r w:rsidR="00225935" w:rsidRPr="00BB7CA8">
        <w:rPr>
          <w:rFonts w:cstheme="majorHAnsi"/>
          <w:color w:val="auto"/>
        </w:rPr>
        <w:t>ej</w:t>
      </w:r>
      <w:r w:rsidRPr="00BB7CA8">
        <w:rPr>
          <w:rFonts w:cstheme="majorHAnsi"/>
          <w:color w:val="auto"/>
        </w:rPr>
        <w:t xml:space="preserve"> własność </w:t>
      </w:r>
      <w:r w:rsidR="00225935" w:rsidRPr="00BB7CA8">
        <w:rPr>
          <w:rFonts w:cstheme="majorHAnsi"/>
          <w:color w:val="auto"/>
        </w:rPr>
        <w:t xml:space="preserve">gminy </w:t>
      </w:r>
      <w:r w:rsidRPr="00BB7CA8">
        <w:rPr>
          <w:rFonts w:cstheme="majorHAnsi"/>
          <w:color w:val="auto"/>
        </w:rPr>
        <w:t>Miast</w:t>
      </w:r>
      <w:r w:rsidR="00225935" w:rsidRPr="00BB7CA8">
        <w:rPr>
          <w:rFonts w:cstheme="majorHAnsi"/>
          <w:color w:val="auto"/>
        </w:rPr>
        <w:t>o</w:t>
      </w:r>
      <w:r w:rsidRPr="00BB7CA8">
        <w:rPr>
          <w:rFonts w:cstheme="majorHAnsi"/>
          <w:color w:val="auto"/>
        </w:rPr>
        <w:t xml:space="preserve"> Piotrków Trybunalski oznaczonej nr działki </w:t>
      </w:r>
      <w:r w:rsidR="00D90EEA" w:rsidRPr="00BB7CA8">
        <w:rPr>
          <w:rFonts w:cstheme="majorHAnsi"/>
          <w:color w:val="auto"/>
        </w:rPr>
        <w:t>25</w:t>
      </w:r>
      <w:r w:rsidR="002E75D3" w:rsidRPr="00BB7CA8">
        <w:rPr>
          <w:rFonts w:cstheme="majorHAnsi"/>
          <w:color w:val="auto"/>
        </w:rPr>
        <w:t>/</w:t>
      </w:r>
      <w:r w:rsidR="00D90EEA" w:rsidRPr="00BB7CA8">
        <w:rPr>
          <w:rFonts w:cstheme="majorHAnsi"/>
          <w:color w:val="auto"/>
        </w:rPr>
        <w:t>30</w:t>
      </w:r>
      <w:r w:rsidRPr="00BB7CA8">
        <w:rPr>
          <w:rFonts w:cstheme="majorHAnsi"/>
          <w:color w:val="auto"/>
        </w:rPr>
        <w:t xml:space="preserve"> o powierzchni działki</w:t>
      </w:r>
      <w:r w:rsidR="00D90EEA" w:rsidRPr="00BB7CA8">
        <w:rPr>
          <w:rFonts w:cstheme="majorHAnsi"/>
          <w:color w:val="auto"/>
        </w:rPr>
        <w:t xml:space="preserve"> </w:t>
      </w:r>
      <w:r w:rsidR="0001376B" w:rsidRPr="00BB7CA8">
        <w:rPr>
          <w:rFonts w:cstheme="majorHAnsi"/>
          <w:color w:val="auto"/>
        </w:rPr>
        <w:t>5021</w:t>
      </w:r>
      <w:r w:rsidRPr="00BB7CA8">
        <w:rPr>
          <w:rFonts w:cstheme="majorHAnsi"/>
          <w:color w:val="auto"/>
        </w:rPr>
        <w:t xml:space="preserve"> m2, dla której prowadzona jest Księga Wieczysta nr PT1P/00</w:t>
      </w:r>
      <w:r w:rsidR="0001376B" w:rsidRPr="00BB7CA8">
        <w:rPr>
          <w:rFonts w:cstheme="majorHAnsi"/>
          <w:color w:val="auto"/>
        </w:rPr>
        <w:t>110310</w:t>
      </w:r>
      <w:r w:rsidRPr="00BB7CA8">
        <w:rPr>
          <w:rFonts w:cstheme="majorHAnsi"/>
          <w:color w:val="auto"/>
        </w:rPr>
        <w:t>/</w:t>
      </w:r>
      <w:r w:rsidR="00D715B2" w:rsidRPr="00BB7CA8">
        <w:rPr>
          <w:rFonts w:cstheme="majorHAnsi"/>
          <w:color w:val="auto"/>
        </w:rPr>
        <w:t>6</w:t>
      </w:r>
      <w:r w:rsidR="005B7988" w:rsidRPr="00BB7CA8">
        <w:rPr>
          <w:rFonts w:cstheme="majorHAnsi"/>
          <w:color w:val="auto"/>
        </w:rPr>
        <w:t>.</w:t>
      </w:r>
    </w:p>
    <w:p w14:paraId="2ADE279B" w14:textId="69CCF6C6" w:rsidR="00C0638A"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Powierzchnia użytkowa lokalu</w:t>
      </w:r>
      <w:r w:rsidR="00694305">
        <w:rPr>
          <w:rFonts w:cstheme="majorHAnsi"/>
          <w:color w:val="auto"/>
        </w:rPr>
        <w:t>, garażu</w:t>
      </w:r>
      <w:r w:rsidRPr="00BB7CA8">
        <w:rPr>
          <w:rFonts w:cstheme="majorHAnsi"/>
          <w:color w:val="auto"/>
        </w:rPr>
        <w:t xml:space="preserve">: </w:t>
      </w:r>
      <w:r w:rsidR="00C0638A" w:rsidRPr="00BB7CA8">
        <w:rPr>
          <w:rFonts w:cstheme="majorHAnsi"/>
          <w:color w:val="auto"/>
        </w:rPr>
        <w:t>1</w:t>
      </w:r>
      <w:r w:rsidR="00D715B2" w:rsidRPr="00BB7CA8">
        <w:rPr>
          <w:rFonts w:cstheme="majorHAnsi"/>
          <w:color w:val="auto"/>
        </w:rPr>
        <w:t>6,50</w:t>
      </w:r>
      <w:r w:rsidRPr="00BB7CA8">
        <w:rPr>
          <w:rFonts w:cstheme="majorHAnsi"/>
          <w:color w:val="auto"/>
        </w:rPr>
        <w:t xml:space="preserve"> m2</w:t>
      </w:r>
      <w:r w:rsidR="00D715B2" w:rsidRPr="00BB7CA8">
        <w:rPr>
          <w:rFonts w:cstheme="majorHAnsi"/>
          <w:color w:val="auto"/>
        </w:rPr>
        <w:t>.</w:t>
      </w:r>
    </w:p>
    <w:p w14:paraId="6E969F12" w14:textId="22973811" w:rsidR="00F726F0"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Stan techniczny </w:t>
      </w:r>
      <w:r w:rsidR="00D715B2" w:rsidRPr="00BB7CA8">
        <w:rPr>
          <w:rFonts w:cstheme="majorHAnsi"/>
          <w:color w:val="auto"/>
        </w:rPr>
        <w:t>lokalu użytkowego, garażu</w:t>
      </w:r>
      <w:r w:rsidR="00903E92" w:rsidRPr="00BB7CA8">
        <w:rPr>
          <w:rFonts w:cstheme="majorHAnsi"/>
          <w:color w:val="auto"/>
        </w:rPr>
        <w:t xml:space="preserve">: </w:t>
      </w:r>
      <w:r w:rsidR="00D715B2" w:rsidRPr="00BB7CA8">
        <w:rPr>
          <w:rFonts w:cstheme="majorHAnsi"/>
          <w:color w:val="auto"/>
        </w:rPr>
        <w:t xml:space="preserve">dobry. </w:t>
      </w:r>
      <w:r w:rsidRPr="00BB7CA8">
        <w:rPr>
          <w:rFonts w:cstheme="majorHAnsi"/>
          <w:color w:val="auto"/>
        </w:rPr>
        <w:t>Zakres prac remontowych do wykonania w lokalu użytkowym</w:t>
      </w:r>
      <w:r w:rsidR="00D715B2" w:rsidRPr="00BB7CA8">
        <w:rPr>
          <w:rFonts w:cstheme="majorHAnsi"/>
          <w:color w:val="auto"/>
        </w:rPr>
        <w:t>, garażu</w:t>
      </w:r>
      <w:r w:rsidRPr="00BB7CA8">
        <w:rPr>
          <w:rFonts w:cstheme="majorHAnsi"/>
          <w:color w:val="auto"/>
        </w:rPr>
        <w:t xml:space="preserve"> obciążających przyszłego najemcę obejmuje:</w:t>
      </w:r>
      <w:r w:rsidR="00903E92" w:rsidRPr="00BB7CA8">
        <w:rPr>
          <w:rFonts w:cstheme="majorHAnsi"/>
          <w:color w:val="auto"/>
        </w:rPr>
        <w:t xml:space="preserve"> </w:t>
      </w:r>
      <w:r w:rsidR="00D715B2" w:rsidRPr="00BB7CA8">
        <w:rPr>
          <w:rFonts w:cstheme="majorHAnsi"/>
          <w:color w:val="auto"/>
        </w:rPr>
        <w:t>pokrycie dachowe do wymiany, naprawa i konserwacja drzwi wejściowych do garażu, naprawa tynków wewnętrznych.</w:t>
      </w:r>
    </w:p>
    <w:p w14:paraId="23617944" w14:textId="6ABD7F50" w:rsidR="00F726F0"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Lokal użytkowy</w:t>
      </w:r>
      <w:r w:rsidR="00D715B2" w:rsidRPr="00BB7CA8">
        <w:rPr>
          <w:rFonts w:cstheme="majorHAnsi"/>
          <w:color w:val="auto"/>
        </w:rPr>
        <w:t>, garaż</w:t>
      </w:r>
      <w:r w:rsidRPr="00BB7CA8">
        <w:rPr>
          <w:rFonts w:cstheme="majorHAnsi"/>
          <w:color w:val="auto"/>
        </w:rPr>
        <w:t xml:space="preserve"> został przeznaczony do najmu na czas nieoznaczony.</w:t>
      </w:r>
    </w:p>
    <w:p w14:paraId="6D75E5C4" w14:textId="7E93ACFB" w:rsidR="00F726F0"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Lokal przeznaczony na </w:t>
      </w:r>
      <w:r w:rsidR="00D715B2" w:rsidRPr="00BB7CA8">
        <w:rPr>
          <w:rFonts w:cstheme="majorHAnsi"/>
          <w:color w:val="auto"/>
        </w:rPr>
        <w:t>przechowywanie samochodu lub innego pojazdu mechanicznego np. motocykla</w:t>
      </w:r>
      <w:r w:rsidRPr="00BB7CA8">
        <w:rPr>
          <w:rFonts w:cstheme="majorHAnsi"/>
          <w:color w:val="auto"/>
        </w:rPr>
        <w:t>.</w:t>
      </w:r>
    </w:p>
    <w:p w14:paraId="324B9B12" w14:textId="1D9B4635" w:rsidR="00AD0367"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Przetarg odbędzie się w siedzibie Towarzystwa Budownictwa Społecznego Spółka z o.o. w Piotrkowie Trybunalskim, Al. 3 Maja 31 w dniu </w:t>
      </w:r>
      <w:r w:rsidR="00726EFC" w:rsidRPr="00BB7CA8">
        <w:rPr>
          <w:rFonts w:cstheme="majorHAnsi"/>
          <w:color w:val="auto"/>
        </w:rPr>
        <w:t>1</w:t>
      </w:r>
      <w:r w:rsidR="00694305">
        <w:rPr>
          <w:rFonts w:cstheme="majorHAnsi"/>
          <w:color w:val="auto"/>
        </w:rPr>
        <w:t>8</w:t>
      </w:r>
      <w:r w:rsidRPr="00BB7CA8">
        <w:rPr>
          <w:rFonts w:cstheme="majorHAnsi"/>
          <w:color w:val="auto"/>
        </w:rPr>
        <w:t xml:space="preserve"> </w:t>
      </w:r>
      <w:r w:rsidR="00694305">
        <w:rPr>
          <w:rFonts w:cstheme="majorHAnsi"/>
          <w:color w:val="auto"/>
        </w:rPr>
        <w:t>listopada</w:t>
      </w:r>
      <w:r w:rsidRPr="00BB7CA8">
        <w:rPr>
          <w:rFonts w:cstheme="majorHAnsi"/>
          <w:color w:val="auto"/>
        </w:rPr>
        <w:t xml:space="preserve"> 2021 r. o godzinie</w:t>
      </w:r>
      <w:r w:rsidR="00D715B2" w:rsidRPr="00BB7CA8">
        <w:rPr>
          <w:rFonts w:cstheme="majorHAnsi"/>
          <w:color w:val="auto"/>
        </w:rPr>
        <w:t>11</w:t>
      </w:r>
      <w:r w:rsidR="00FD2B92" w:rsidRPr="00BB7CA8">
        <w:rPr>
          <w:rFonts w:cstheme="majorHAnsi"/>
          <w:color w:val="auto"/>
        </w:rPr>
        <w:t>:</w:t>
      </w:r>
      <w:r w:rsidR="00D715B2" w:rsidRPr="00BB7CA8">
        <w:rPr>
          <w:rFonts w:cstheme="majorHAnsi"/>
          <w:color w:val="auto"/>
        </w:rPr>
        <w:t>3</w:t>
      </w:r>
      <w:r w:rsidRPr="00BB7CA8">
        <w:rPr>
          <w:rFonts w:cstheme="majorHAnsi"/>
          <w:color w:val="auto"/>
        </w:rPr>
        <w:t xml:space="preserve">0 </w:t>
      </w:r>
      <w:r w:rsidR="00694305">
        <w:rPr>
          <w:rFonts w:cstheme="majorHAnsi"/>
          <w:color w:val="auto"/>
        </w:rPr>
        <w:t xml:space="preserve">– </w:t>
      </w:r>
      <w:r w:rsidRPr="00BB7CA8">
        <w:rPr>
          <w:rFonts w:cstheme="majorHAnsi"/>
          <w:color w:val="auto"/>
        </w:rPr>
        <w:t>świetlica</w:t>
      </w:r>
      <w:r w:rsidR="00694305">
        <w:rPr>
          <w:rFonts w:cstheme="majorHAnsi"/>
          <w:color w:val="auto"/>
        </w:rPr>
        <w:t xml:space="preserve">, </w:t>
      </w:r>
      <w:r w:rsidRPr="00BB7CA8">
        <w:rPr>
          <w:rFonts w:cstheme="majorHAnsi"/>
          <w:color w:val="auto"/>
        </w:rPr>
        <w:t>Budynek B.</w:t>
      </w:r>
    </w:p>
    <w:p w14:paraId="163A85C6" w14:textId="160CD073" w:rsidR="00F726F0" w:rsidRPr="00BB7CA8" w:rsidRDefault="00F726F0" w:rsidP="00BB7CA8">
      <w:pPr>
        <w:pStyle w:val="Akapitzlist"/>
        <w:numPr>
          <w:ilvl w:val="0"/>
          <w:numId w:val="1"/>
        </w:numPr>
        <w:spacing w:line="360" w:lineRule="auto"/>
        <w:rPr>
          <w:rFonts w:asciiTheme="majorHAnsi" w:hAnsiTheme="majorHAnsi" w:cstheme="majorHAnsi"/>
          <w:sz w:val="24"/>
          <w:szCs w:val="24"/>
        </w:rPr>
      </w:pPr>
      <w:r w:rsidRPr="00BB7CA8">
        <w:rPr>
          <w:rFonts w:asciiTheme="majorHAnsi" w:hAnsiTheme="majorHAnsi" w:cstheme="majorHAnsi"/>
          <w:sz w:val="24"/>
          <w:szCs w:val="24"/>
        </w:rPr>
        <w:t xml:space="preserve">Cena wywoławcza: </w:t>
      </w:r>
      <w:r w:rsidR="00D715B2" w:rsidRPr="00BB7CA8">
        <w:rPr>
          <w:rFonts w:asciiTheme="majorHAnsi" w:hAnsiTheme="majorHAnsi" w:cstheme="majorHAnsi"/>
          <w:sz w:val="24"/>
          <w:szCs w:val="24"/>
        </w:rPr>
        <w:t>1.</w:t>
      </w:r>
      <w:r w:rsidR="00694305">
        <w:rPr>
          <w:rFonts w:asciiTheme="majorHAnsi" w:hAnsiTheme="majorHAnsi" w:cstheme="majorHAnsi"/>
          <w:sz w:val="24"/>
          <w:szCs w:val="24"/>
        </w:rPr>
        <w:t>069</w:t>
      </w:r>
      <w:r w:rsidR="00D715B2" w:rsidRPr="00BB7CA8">
        <w:rPr>
          <w:rFonts w:asciiTheme="majorHAnsi" w:hAnsiTheme="majorHAnsi" w:cstheme="majorHAnsi"/>
          <w:sz w:val="24"/>
          <w:szCs w:val="24"/>
        </w:rPr>
        <w:t>,</w:t>
      </w:r>
      <w:r w:rsidR="00694305">
        <w:rPr>
          <w:rFonts w:asciiTheme="majorHAnsi" w:hAnsiTheme="majorHAnsi" w:cstheme="majorHAnsi"/>
          <w:sz w:val="24"/>
          <w:szCs w:val="24"/>
        </w:rPr>
        <w:t>2</w:t>
      </w:r>
      <w:r w:rsidR="00D715B2" w:rsidRPr="00BB7CA8">
        <w:rPr>
          <w:rFonts w:asciiTheme="majorHAnsi" w:hAnsiTheme="majorHAnsi" w:cstheme="majorHAnsi"/>
          <w:sz w:val="24"/>
          <w:szCs w:val="24"/>
        </w:rPr>
        <w:t>0</w:t>
      </w:r>
      <w:r w:rsidR="00FD2B92" w:rsidRPr="00BB7CA8">
        <w:rPr>
          <w:rFonts w:asciiTheme="majorHAnsi" w:hAnsiTheme="majorHAnsi" w:cstheme="majorHAnsi"/>
          <w:sz w:val="24"/>
          <w:szCs w:val="24"/>
        </w:rPr>
        <w:t xml:space="preserve"> </w:t>
      </w:r>
      <w:r w:rsidRPr="00BB7CA8">
        <w:rPr>
          <w:rFonts w:asciiTheme="majorHAnsi" w:hAnsiTheme="majorHAnsi" w:cstheme="majorHAnsi"/>
          <w:sz w:val="24"/>
          <w:szCs w:val="24"/>
        </w:rPr>
        <w:t>zł - jako suma czynszu netto ustalona dla lokalu za okres 12 miesięcy.</w:t>
      </w:r>
    </w:p>
    <w:p w14:paraId="253DE461" w14:textId="5DC1BFE7" w:rsidR="00F726F0" w:rsidRPr="00BB7CA8" w:rsidRDefault="00F726F0" w:rsidP="00BB7CA8">
      <w:pPr>
        <w:pStyle w:val="Nagwek3"/>
        <w:keepNext w:val="0"/>
        <w:keepLines w:val="0"/>
        <w:numPr>
          <w:ilvl w:val="0"/>
          <w:numId w:val="1"/>
        </w:numPr>
        <w:spacing w:before="120" w:line="360" w:lineRule="auto"/>
        <w:ind w:left="714" w:hanging="357"/>
        <w:rPr>
          <w:rFonts w:cstheme="majorHAnsi"/>
          <w:color w:val="auto"/>
        </w:rPr>
      </w:pPr>
      <w:r w:rsidRPr="00BB7CA8">
        <w:rPr>
          <w:rFonts w:cstheme="majorHAnsi"/>
          <w:color w:val="auto"/>
        </w:rPr>
        <w:t>Wadium za lokal użytkowy</w:t>
      </w:r>
      <w:r w:rsidR="00190DD2" w:rsidRPr="00BB7CA8">
        <w:rPr>
          <w:rFonts w:cstheme="majorHAnsi"/>
          <w:color w:val="auto"/>
        </w:rPr>
        <w:t>, garaż</w:t>
      </w:r>
      <w:r w:rsidRPr="00BB7CA8">
        <w:rPr>
          <w:rFonts w:cstheme="majorHAnsi"/>
          <w:color w:val="auto"/>
        </w:rPr>
        <w:t xml:space="preserve"> przy </w:t>
      </w:r>
      <w:r w:rsidR="00132E4D" w:rsidRPr="00BB7CA8">
        <w:rPr>
          <w:rFonts w:cstheme="majorHAnsi"/>
          <w:color w:val="auto"/>
        </w:rPr>
        <w:t xml:space="preserve">ulicy </w:t>
      </w:r>
      <w:proofErr w:type="spellStart"/>
      <w:r w:rsidR="00190DD2" w:rsidRPr="00BB7CA8">
        <w:rPr>
          <w:rFonts w:cstheme="majorHAnsi"/>
          <w:color w:val="auto"/>
        </w:rPr>
        <w:t>Rembeka</w:t>
      </w:r>
      <w:proofErr w:type="spellEnd"/>
      <w:r w:rsidR="00190DD2" w:rsidRPr="00BB7CA8">
        <w:rPr>
          <w:rFonts w:cstheme="majorHAnsi"/>
          <w:color w:val="auto"/>
        </w:rPr>
        <w:t xml:space="preserve"> 1/5–25 Pułku Piechoty 18</w:t>
      </w:r>
      <w:r w:rsidRPr="00BB7CA8">
        <w:rPr>
          <w:rFonts w:cstheme="majorHAnsi"/>
          <w:color w:val="auto"/>
        </w:rPr>
        <w:t xml:space="preserve"> wynosi: </w:t>
      </w:r>
      <w:r w:rsidR="00190DD2" w:rsidRPr="00BB7CA8">
        <w:rPr>
          <w:rFonts w:cstheme="majorHAnsi"/>
          <w:color w:val="auto"/>
        </w:rPr>
        <w:t>2</w:t>
      </w:r>
      <w:r w:rsidR="00694305">
        <w:rPr>
          <w:rFonts w:cstheme="majorHAnsi"/>
          <w:color w:val="auto"/>
        </w:rPr>
        <w:t>13</w:t>
      </w:r>
      <w:r w:rsidR="00190DD2" w:rsidRPr="00BB7CA8">
        <w:rPr>
          <w:rFonts w:cstheme="majorHAnsi"/>
          <w:color w:val="auto"/>
        </w:rPr>
        <w:t>,</w:t>
      </w:r>
      <w:r w:rsidR="00694305">
        <w:rPr>
          <w:rFonts w:cstheme="majorHAnsi"/>
          <w:color w:val="auto"/>
        </w:rPr>
        <w:t>84</w:t>
      </w:r>
      <w:r w:rsidRPr="00BB7CA8">
        <w:rPr>
          <w:rFonts w:cstheme="majorHAnsi"/>
          <w:color w:val="auto"/>
        </w:rPr>
        <w:t xml:space="preserve"> zł, (słownie złotych: </w:t>
      </w:r>
      <w:r w:rsidR="00462023" w:rsidRPr="00BB7CA8">
        <w:rPr>
          <w:rFonts w:cstheme="majorHAnsi"/>
          <w:color w:val="auto"/>
        </w:rPr>
        <w:t>dw</w:t>
      </w:r>
      <w:r w:rsidR="00190DD2" w:rsidRPr="00BB7CA8">
        <w:rPr>
          <w:rFonts w:cstheme="majorHAnsi"/>
          <w:color w:val="auto"/>
        </w:rPr>
        <w:t>ieście trzy</w:t>
      </w:r>
      <w:r w:rsidR="00694305">
        <w:rPr>
          <w:rFonts w:cstheme="majorHAnsi"/>
          <w:color w:val="auto"/>
        </w:rPr>
        <w:t>naście</w:t>
      </w:r>
      <w:r w:rsidR="00190DD2" w:rsidRPr="00BB7CA8">
        <w:rPr>
          <w:rFonts w:cstheme="majorHAnsi"/>
          <w:color w:val="auto"/>
        </w:rPr>
        <w:t xml:space="preserve"> </w:t>
      </w:r>
      <w:r w:rsidRPr="00BB7CA8">
        <w:rPr>
          <w:rFonts w:cstheme="majorHAnsi"/>
          <w:color w:val="auto"/>
        </w:rPr>
        <w:t>złot</w:t>
      </w:r>
      <w:r w:rsidR="00726EFC" w:rsidRPr="00BB7CA8">
        <w:rPr>
          <w:rFonts w:cstheme="majorHAnsi"/>
          <w:color w:val="auto"/>
        </w:rPr>
        <w:t>ych</w:t>
      </w:r>
      <w:r w:rsidRPr="00BB7CA8">
        <w:rPr>
          <w:rFonts w:cstheme="majorHAnsi"/>
          <w:color w:val="auto"/>
        </w:rPr>
        <w:t xml:space="preserve"> </w:t>
      </w:r>
      <w:r w:rsidR="00694305">
        <w:rPr>
          <w:rFonts w:cstheme="majorHAnsi"/>
          <w:color w:val="auto"/>
        </w:rPr>
        <w:t>84</w:t>
      </w:r>
      <w:r w:rsidRPr="00BB7CA8">
        <w:rPr>
          <w:rFonts w:cstheme="majorHAnsi"/>
          <w:color w:val="auto"/>
        </w:rPr>
        <w:t xml:space="preserve">/100), i musi znajdować się na rachunku bankowym TBS Sp. z o.o. w Piotrkowie Trybunalskim prowadzonym w: ESBANK Bank Spółdzielczy nr konta 13 8980 0009 2018 0055 4907 0001 w terminie do dnia </w:t>
      </w:r>
      <w:r w:rsidR="00462023" w:rsidRPr="00BB7CA8">
        <w:rPr>
          <w:rFonts w:cstheme="majorHAnsi"/>
          <w:color w:val="auto"/>
        </w:rPr>
        <w:t>10</w:t>
      </w:r>
      <w:r w:rsidRPr="00BB7CA8">
        <w:rPr>
          <w:rFonts w:cstheme="majorHAnsi"/>
          <w:color w:val="auto"/>
        </w:rPr>
        <w:t>.</w:t>
      </w:r>
      <w:r w:rsidR="00694305">
        <w:rPr>
          <w:rFonts w:cstheme="majorHAnsi"/>
          <w:color w:val="auto"/>
        </w:rPr>
        <w:t>11</w:t>
      </w:r>
      <w:r w:rsidRPr="00BB7CA8">
        <w:rPr>
          <w:rFonts w:cstheme="majorHAnsi"/>
          <w:color w:val="auto"/>
        </w:rPr>
        <w:t xml:space="preserve">.2021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w:t>
      </w:r>
      <w:r w:rsidRPr="00BB7CA8">
        <w:rPr>
          <w:rFonts w:cstheme="majorHAnsi"/>
          <w:color w:val="auto"/>
        </w:rPr>
        <w:lastRenderedPageBreak/>
        <w:t>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631ABAFA" w:rsidR="00BC12EA" w:rsidRPr="00BB7CA8" w:rsidRDefault="00BC12EA" w:rsidP="00BB7CA8">
      <w:pPr>
        <w:pStyle w:val="Nagwek3"/>
        <w:keepNext w:val="0"/>
        <w:keepLines w:val="0"/>
        <w:numPr>
          <w:ilvl w:val="0"/>
          <w:numId w:val="1"/>
        </w:numPr>
        <w:spacing w:before="120" w:line="360" w:lineRule="auto"/>
        <w:ind w:left="714" w:hanging="357"/>
        <w:rPr>
          <w:rFonts w:cstheme="majorHAnsi"/>
          <w:color w:val="auto"/>
        </w:rPr>
      </w:pPr>
      <w:r w:rsidRPr="00BB7CA8">
        <w:rPr>
          <w:rFonts w:cstheme="majorHAnsi"/>
          <w:color w:val="auto"/>
        </w:rPr>
        <w:t xml:space="preserve">W terminie do dnia </w:t>
      </w:r>
      <w:r w:rsidR="00462023" w:rsidRPr="00BB7CA8">
        <w:rPr>
          <w:rFonts w:cstheme="majorHAnsi"/>
          <w:color w:val="auto"/>
        </w:rPr>
        <w:t>10</w:t>
      </w:r>
      <w:r w:rsidRPr="00BB7CA8">
        <w:rPr>
          <w:rFonts w:cstheme="majorHAnsi"/>
          <w:color w:val="auto"/>
        </w:rPr>
        <w:t xml:space="preserve"> </w:t>
      </w:r>
      <w:r w:rsidR="00694305">
        <w:rPr>
          <w:rFonts w:cstheme="majorHAnsi"/>
          <w:color w:val="auto"/>
        </w:rPr>
        <w:t>listopada</w:t>
      </w:r>
      <w:r w:rsidRPr="00BB7CA8">
        <w:rPr>
          <w:rFonts w:cstheme="majorHAnsi"/>
          <w:color w:val="auto"/>
        </w:rPr>
        <w:t xml:space="preserve"> 2021 roku do godziny 12</w:t>
      </w:r>
      <w:r w:rsidR="00FD2B92" w:rsidRPr="00BB7CA8">
        <w:rPr>
          <w:rFonts w:cstheme="majorHAnsi"/>
          <w:color w:val="auto"/>
        </w:rPr>
        <w:t>:</w:t>
      </w:r>
      <w:r w:rsidRPr="00BB7CA8">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BB7CA8" w:rsidRDefault="00F726F0" w:rsidP="00BB7CA8">
      <w:pPr>
        <w:pStyle w:val="Nagwek5"/>
        <w:keepNext w:val="0"/>
        <w:keepLines w:val="0"/>
        <w:numPr>
          <w:ilvl w:val="0"/>
          <w:numId w:val="2"/>
        </w:numPr>
        <w:spacing w:before="120" w:line="360" w:lineRule="auto"/>
        <w:ind w:left="924" w:hanging="357"/>
        <w:rPr>
          <w:rFonts w:cstheme="majorHAnsi"/>
          <w:color w:val="auto"/>
          <w:sz w:val="24"/>
          <w:szCs w:val="24"/>
        </w:rPr>
      </w:pPr>
      <w:r w:rsidRPr="00BB7CA8">
        <w:rPr>
          <w:rFonts w:cstheme="majorHAnsi"/>
          <w:color w:val="auto"/>
          <w:sz w:val="24"/>
          <w:szCs w:val="24"/>
        </w:rPr>
        <w:t>imię, nazwisko i adres (nazwę i siedzibę) oferenta,</w:t>
      </w:r>
    </w:p>
    <w:p w14:paraId="669B1FFD" w14:textId="415D6889" w:rsidR="00F726F0" w:rsidRPr="00BB7CA8" w:rsidRDefault="00F726F0" w:rsidP="00BB7CA8">
      <w:pPr>
        <w:pStyle w:val="Nagwek5"/>
        <w:keepNext w:val="0"/>
        <w:keepLines w:val="0"/>
        <w:numPr>
          <w:ilvl w:val="0"/>
          <w:numId w:val="2"/>
        </w:numPr>
        <w:spacing w:before="120" w:line="360" w:lineRule="auto"/>
        <w:rPr>
          <w:rFonts w:cstheme="majorHAnsi"/>
          <w:color w:val="auto"/>
          <w:sz w:val="24"/>
          <w:szCs w:val="24"/>
        </w:rPr>
      </w:pPr>
      <w:r w:rsidRPr="00BB7CA8">
        <w:rPr>
          <w:rFonts w:cstheme="majorHAnsi"/>
          <w:color w:val="auto"/>
          <w:sz w:val="24"/>
          <w:szCs w:val="24"/>
        </w:rPr>
        <w:t>oznaczenie lokalu</w:t>
      </w:r>
      <w:r w:rsidR="00190DD2" w:rsidRPr="00BB7CA8">
        <w:rPr>
          <w:rFonts w:cstheme="majorHAnsi"/>
          <w:color w:val="auto"/>
          <w:sz w:val="24"/>
          <w:szCs w:val="24"/>
        </w:rPr>
        <w:t>, garażu</w:t>
      </w:r>
      <w:r w:rsidRPr="00BB7CA8">
        <w:rPr>
          <w:rFonts w:cstheme="majorHAnsi"/>
          <w:color w:val="auto"/>
          <w:sz w:val="24"/>
          <w:szCs w:val="24"/>
        </w:rPr>
        <w:t xml:space="preserve"> (adres, powierzchnia użytkowa), którego przetarg dotyczy</w:t>
      </w:r>
      <w:r w:rsidR="00190DD2" w:rsidRPr="00BB7CA8">
        <w:rPr>
          <w:rFonts w:cstheme="majorHAnsi"/>
          <w:color w:val="auto"/>
          <w:sz w:val="24"/>
          <w:szCs w:val="24"/>
        </w:rPr>
        <w:t>.</w:t>
      </w:r>
    </w:p>
    <w:p w14:paraId="2A4CE903" w14:textId="1C1F4D2E" w:rsidR="00F726F0" w:rsidRPr="00BB7CA8" w:rsidRDefault="00F726F0" w:rsidP="00BB7CA8">
      <w:pPr>
        <w:pStyle w:val="Nagwek4"/>
        <w:spacing w:line="360" w:lineRule="auto"/>
        <w:rPr>
          <w:rFonts w:cstheme="majorHAnsi"/>
          <w:i w:val="0"/>
          <w:iCs w:val="0"/>
          <w:color w:val="auto"/>
          <w:sz w:val="24"/>
          <w:szCs w:val="24"/>
        </w:rPr>
      </w:pPr>
      <w:r w:rsidRPr="00BB7CA8">
        <w:rPr>
          <w:rFonts w:cstheme="majorHAnsi"/>
          <w:i w:val="0"/>
          <w:iCs w:val="0"/>
          <w:color w:val="auto"/>
          <w:sz w:val="24"/>
          <w:szCs w:val="24"/>
        </w:rPr>
        <w:t>Ponadto do oferty należy dołączyć:</w:t>
      </w:r>
    </w:p>
    <w:p w14:paraId="6B6DDF2F" w14:textId="53138B2A" w:rsidR="00F726F0" w:rsidRPr="00BB7CA8" w:rsidRDefault="00F726F0" w:rsidP="00BB7CA8">
      <w:pPr>
        <w:pStyle w:val="Nagwek6"/>
        <w:numPr>
          <w:ilvl w:val="0"/>
          <w:numId w:val="45"/>
        </w:numPr>
        <w:spacing w:line="360" w:lineRule="auto"/>
        <w:rPr>
          <w:rFonts w:cstheme="majorHAnsi"/>
          <w:color w:val="auto"/>
          <w:sz w:val="24"/>
          <w:szCs w:val="24"/>
        </w:rPr>
      </w:pPr>
      <w:r w:rsidRPr="00BB7CA8">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BB7CA8" w:rsidRDefault="00F726F0" w:rsidP="00BB7CA8">
      <w:pPr>
        <w:pStyle w:val="Nagwek6"/>
        <w:numPr>
          <w:ilvl w:val="0"/>
          <w:numId w:val="45"/>
        </w:numPr>
        <w:spacing w:line="360" w:lineRule="auto"/>
        <w:rPr>
          <w:rFonts w:cstheme="majorHAnsi"/>
          <w:color w:val="auto"/>
          <w:sz w:val="24"/>
          <w:szCs w:val="24"/>
        </w:rPr>
      </w:pPr>
      <w:r w:rsidRPr="00BB7CA8">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BB7CA8" w:rsidRDefault="00F726F0" w:rsidP="00BB7CA8">
      <w:pPr>
        <w:pStyle w:val="Nagwek6"/>
        <w:numPr>
          <w:ilvl w:val="0"/>
          <w:numId w:val="45"/>
        </w:numPr>
        <w:spacing w:line="360" w:lineRule="auto"/>
        <w:rPr>
          <w:rFonts w:cstheme="majorHAnsi"/>
          <w:color w:val="auto"/>
          <w:sz w:val="24"/>
          <w:szCs w:val="24"/>
        </w:rPr>
      </w:pPr>
      <w:r w:rsidRPr="00BB7CA8">
        <w:rPr>
          <w:rFonts w:cstheme="majorHAnsi"/>
          <w:color w:val="auto"/>
          <w:sz w:val="24"/>
          <w:szCs w:val="24"/>
        </w:rPr>
        <w:t>dowód wpłaty wadium,</w:t>
      </w:r>
    </w:p>
    <w:p w14:paraId="3264175F" w14:textId="776AD8D1" w:rsidR="00F726F0" w:rsidRPr="00BB7CA8" w:rsidRDefault="00F726F0" w:rsidP="00BB7CA8">
      <w:pPr>
        <w:pStyle w:val="Nagwek6"/>
        <w:numPr>
          <w:ilvl w:val="0"/>
          <w:numId w:val="45"/>
        </w:numPr>
        <w:spacing w:line="360" w:lineRule="auto"/>
        <w:rPr>
          <w:rFonts w:cstheme="majorHAnsi"/>
          <w:color w:val="auto"/>
          <w:sz w:val="24"/>
          <w:szCs w:val="24"/>
        </w:rPr>
      </w:pPr>
      <w:r w:rsidRPr="00BB7CA8">
        <w:rPr>
          <w:rFonts w:cstheme="majorHAnsi"/>
          <w:color w:val="auto"/>
          <w:sz w:val="24"/>
          <w:szCs w:val="24"/>
        </w:rPr>
        <w:t>oświadczenie o zapoznaniu się ze stanem technicznym lokalu, potwierdzone przez administrację</w:t>
      </w:r>
      <w:r w:rsidR="001B546C" w:rsidRPr="00BB7CA8">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w:t>
      </w:r>
      <w:r w:rsidR="00694305">
        <w:rPr>
          <w:rFonts w:cstheme="majorHAnsi"/>
          <w:color w:val="auto"/>
          <w:sz w:val="24"/>
          <w:szCs w:val="24"/>
        </w:rPr>
        <w:t xml:space="preserve"> </w:t>
      </w:r>
      <w:r w:rsidR="00694305" w:rsidRPr="00BB7CA8">
        <w:rPr>
          <w:rFonts w:cstheme="majorHAnsi"/>
          <w:color w:val="auto"/>
          <w:sz w:val="24"/>
          <w:szCs w:val="24"/>
        </w:rPr>
        <w:t>(druk oświadczenia – pokój nr 25, tel. 44/732-70-63)</w:t>
      </w:r>
      <w:r w:rsidR="001B546C" w:rsidRPr="00BB7CA8">
        <w:rPr>
          <w:rFonts w:cstheme="majorHAnsi"/>
          <w:color w:val="auto"/>
          <w:sz w:val="24"/>
          <w:szCs w:val="24"/>
        </w:rPr>
        <w:t>.</w:t>
      </w:r>
    </w:p>
    <w:p w14:paraId="409814B4" w14:textId="2863AD58" w:rsidR="00F726F0" w:rsidRPr="00BB7CA8" w:rsidRDefault="00F726F0" w:rsidP="00BB7CA8">
      <w:pPr>
        <w:pStyle w:val="Nagwek6"/>
        <w:numPr>
          <w:ilvl w:val="0"/>
          <w:numId w:val="45"/>
        </w:numPr>
        <w:spacing w:line="360" w:lineRule="auto"/>
        <w:rPr>
          <w:rFonts w:cstheme="majorHAnsi"/>
          <w:color w:val="auto"/>
          <w:sz w:val="24"/>
          <w:szCs w:val="24"/>
        </w:rPr>
      </w:pPr>
      <w:r w:rsidRPr="00BB7CA8">
        <w:rPr>
          <w:rFonts w:cstheme="majorHAnsi"/>
          <w:color w:val="auto"/>
          <w:sz w:val="24"/>
          <w:szCs w:val="24"/>
        </w:rPr>
        <w:t>oświadczenie o zaakceptowaniu warunków najmu określonych w projekcie umowy najmu i regulaminie przetargowym (druk oświadczenia – pokój nr 25, tel. 44/732</w:t>
      </w:r>
      <w:r w:rsidR="00A135F8" w:rsidRPr="00BB7CA8">
        <w:rPr>
          <w:rFonts w:cstheme="majorHAnsi"/>
          <w:color w:val="auto"/>
          <w:sz w:val="24"/>
          <w:szCs w:val="24"/>
        </w:rPr>
        <w:t>-70-63</w:t>
      </w:r>
      <w:r w:rsidRPr="00BB7CA8">
        <w:rPr>
          <w:rFonts w:cstheme="majorHAnsi"/>
          <w:color w:val="auto"/>
          <w:sz w:val="24"/>
          <w:szCs w:val="24"/>
        </w:rPr>
        <w:t>).</w:t>
      </w:r>
    </w:p>
    <w:p w14:paraId="167399B6" w14:textId="590CCE19" w:rsidR="00F726F0"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Ofertę wraz z wymaganymi załącznikami, należy złożyć w zaklejonej kopercie z podaną nazwą i adresem Oferenta, z dopiskiem: Oferta do I</w:t>
      </w:r>
      <w:r w:rsidR="00694305">
        <w:rPr>
          <w:rFonts w:cstheme="majorHAnsi"/>
          <w:color w:val="auto"/>
        </w:rPr>
        <w:t>I</w:t>
      </w:r>
      <w:r w:rsidRPr="00BB7CA8">
        <w:rPr>
          <w:rFonts w:cstheme="majorHAnsi"/>
          <w:color w:val="auto"/>
        </w:rPr>
        <w:t xml:space="preserve"> ustnego przetargu </w:t>
      </w:r>
      <w:r w:rsidRPr="00BB7CA8">
        <w:rPr>
          <w:rFonts w:cstheme="majorHAnsi"/>
          <w:color w:val="auto"/>
        </w:rPr>
        <w:lastRenderedPageBreak/>
        <w:t xml:space="preserve">nieograniczonego na najem </w:t>
      </w:r>
      <w:r w:rsidR="00190DD2" w:rsidRPr="00BB7CA8">
        <w:rPr>
          <w:rFonts w:cstheme="majorHAnsi"/>
          <w:color w:val="auto"/>
        </w:rPr>
        <w:t>garażu</w:t>
      </w:r>
      <w:r w:rsidRPr="00BB7CA8">
        <w:rPr>
          <w:rFonts w:cstheme="majorHAnsi"/>
          <w:color w:val="auto"/>
        </w:rPr>
        <w:t xml:space="preserve"> położonego w Piotrkowie Tryb., przy </w:t>
      </w:r>
      <w:r w:rsidR="00EF0CAE" w:rsidRPr="00BB7CA8">
        <w:rPr>
          <w:rFonts w:cstheme="majorHAnsi"/>
          <w:color w:val="auto"/>
        </w:rPr>
        <w:t xml:space="preserve">ulicy </w:t>
      </w:r>
      <w:proofErr w:type="spellStart"/>
      <w:r w:rsidR="00190DD2" w:rsidRPr="00BB7CA8">
        <w:rPr>
          <w:rFonts w:cstheme="majorHAnsi"/>
          <w:color w:val="auto"/>
        </w:rPr>
        <w:t>Rembeka</w:t>
      </w:r>
      <w:proofErr w:type="spellEnd"/>
      <w:r w:rsidR="00190DD2" w:rsidRPr="00BB7CA8">
        <w:rPr>
          <w:rFonts w:cstheme="majorHAnsi"/>
          <w:color w:val="auto"/>
        </w:rPr>
        <w:t xml:space="preserve"> 1/5–25 Pułku Piechoty 18</w:t>
      </w:r>
      <w:r w:rsidR="00EF0CAE" w:rsidRPr="00BB7CA8">
        <w:rPr>
          <w:rFonts w:cstheme="majorHAnsi"/>
          <w:color w:val="auto"/>
        </w:rPr>
        <w:t xml:space="preserve"> </w:t>
      </w:r>
      <w:r w:rsidRPr="00BB7CA8">
        <w:rPr>
          <w:rFonts w:cstheme="majorHAnsi"/>
          <w:color w:val="auto"/>
        </w:rPr>
        <w:t xml:space="preserve">o pow. </w:t>
      </w:r>
      <w:r w:rsidR="000E193B" w:rsidRPr="00BB7CA8">
        <w:rPr>
          <w:rFonts w:cstheme="majorHAnsi"/>
          <w:color w:val="auto"/>
        </w:rPr>
        <w:t>1</w:t>
      </w:r>
      <w:r w:rsidR="00190DD2" w:rsidRPr="00BB7CA8">
        <w:rPr>
          <w:rFonts w:cstheme="majorHAnsi"/>
          <w:color w:val="auto"/>
        </w:rPr>
        <w:t>6,50</w:t>
      </w:r>
      <w:r w:rsidRPr="00BB7CA8">
        <w:rPr>
          <w:rFonts w:cstheme="majorHAnsi"/>
          <w:color w:val="auto"/>
        </w:rPr>
        <w:t xml:space="preserve"> m2.</w:t>
      </w:r>
    </w:p>
    <w:p w14:paraId="2CE4FFCE" w14:textId="71FA8FC3"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90DD2" w:rsidRPr="00BB7CA8">
        <w:rPr>
          <w:rFonts w:cstheme="majorHAnsi"/>
          <w:color w:val="auto"/>
        </w:rPr>
        <w:t xml:space="preserve">Administracja Budynkami Mieszkalnymi </w:t>
      </w:r>
      <w:r w:rsidR="000E193B" w:rsidRPr="00BB7CA8">
        <w:rPr>
          <w:rFonts w:cstheme="majorHAnsi"/>
          <w:color w:val="auto"/>
        </w:rPr>
        <w:t xml:space="preserve">w </w:t>
      </w:r>
      <w:r w:rsidRPr="00BB7CA8">
        <w:rPr>
          <w:rFonts w:cstheme="majorHAnsi"/>
          <w:color w:val="auto"/>
        </w:rPr>
        <w:t>Piotrk</w:t>
      </w:r>
      <w:r w:rsidR="000E193B" w:rsidRPr="00BB7CA8">
        <w:rPr>
          <w:rFonts w:cstheme="majorHAnsi"/>
          <w:color w:val="auto"/>
        </w:rPr>
        <w:t>o</w:t>
      </w:r>
      <w:r w:rsidRPr="00BB7CA8">
        <w:rPr>
          <w:rFonts w:cstheme="majorHAnsi"/>
          <w:color w:val="auto"/>
        </w:rPr>
        <w:t>w</w:t>
      </w:r>
      <w:r w:rsidR="000E193B" w:rsidRPr="00BB7CA8">
        <w:rPr>
          <w:rFonts w:cstheme="majorHAnsi"/>
          <w:color w:val="auto"/>
        </w:rPr>
        <w:t>ie</w:t>
      </w:r>
      <w:r w:rsidRPr="00BB7CA8">
        <w:rPr>
          <w:rFonts w:cstheme="majorHAnsi"/>
          <w:color w:val="auto"/>
        </w:rPr>
        <w:t xml:space="preserve"> Trybunalski</w:t>
      </w:r>
      <w:r w:rsidR="000E193B" w:rsidRPr="00BB7CA8">
        <w:rPr>
          <w:rFonts w:cstheme="majorHAnsi"/>
          <w:color w:val="auto"/>
        </w:rPr>
        <w:t>m</w:t>
      </w:r>
      <w:r w:rsidRPr="00BB7CA8">
        <w:rPr>
          <w:rFonts w:cstheme="majorHAnsi"/>
          <w:color w:val="auto"/>
        </w:rPr>
        <w:t>,</w:t>
      </w:r>
      <w:r w:rsidR="00A6465F" w:rsidRPr="00BB7CA8">
        <w:rPr>
          <w:rFonts w:cstheme="majorHAnsi"/>
          <w:color w:val="auto"/>
        </w:rPr>
        <w:t xml:space="preserve"> </w:t>
      </w:r>
      <w:r w:rsidR="000E193B" w:rsidRPr="00BB7CA8">
        <w:rPr>
          <w:rFonts w:cstheme="majorHAnsi"/>
          <w:color w:val="auto"/>
        </w:rPr>
        <w:t xml:space="preserve">ul. </w:t>
      </w:r>
      <w:r w:rsidR="00190DD2" w:rsidRPr="00BB7CA8">
        <w:rPr>
          <w:rFonts w:cstheme="majorHAnsi"/>
          <w:color w:val="auto"/>
        </w:rPr>
        <w:t>Kochanowskiego 5</w:t>
      </w:r>
      <w:r w:rsidR="000E193B" w:rsidRPr="00BB7CA8">
        <w:rPr>
          <w:rFonts w:cstheme="majorHAnsi"/>
          <w:color w:val="auto"/>
        </w:rPr>
        <w:t xml:space="preserve"> </w:t>
      </w:r>
      <w:r w:rsidRPr="00BB7CA8">
        <w:rPr>
          <w:rFonts w:cstheme="majorHAnsi"/>
          <w:color w:val="auto"/>
        </w:rPr>
        <w:t>(tel.</w:t>
      </w:r>
      <w:r w:rsidR="000E193B" w:rsidRPr="00BB7CA8">
        <w:rPr>
          <w:rFonts w:cstheme="majorHAnsi"/>
          <w:color w:val="auto"/>
        </w:rPr>
        <w:t xml:space="preserve"> </w:t>
      </w:r>
      <w:r w:rsidR="00190DD2" w:rsidRPr="00BB7CA8">
        <w:rPr>
          <w:rFonts w:cstheme="majorHAnsi"/>
          <w:color w:val="auto"/>
        </w:rPr>
        <w:t>44/647-18-30</w:t>
      </w:r>
      <w:r w:rsidRPr="00BB7CA8">
        <w:rPr>
          <w:rFonts w:cstheme="majorHAnsi"/>
          <w:color w:val="auto"/>
        </w:rPr>
        <w:t>). Informacji udziela się również telefonicznie pod numerem tel. 44/732-</w:t>
      </w:r>
      <w:r w:rsidR="00120E7F" w:rsidRPr="00BB7CA8">
        <w:rPr>
          <w:rFonts w:cstheme="majorHAnsi"/>
          <w:color w:val="auto"/>
        </w:rPr>
        <w:t>70-63</w:t>
      </w:r>
      <w:r w:rsidRPr="00BB7CA8">
        <w:rPr>
          <w:rFonts w:cstheme="majorHAnsi"/>
          <w:color w:val="auto"/>
        </w:rPr>
        <w:t>.</w:t>
      </w:r>
    </w:p>
    <w:p w14:paraId="7F0D28D5" w14:textId="52232DDA"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Przed przystąpieniem do przetargu należy dokonać oględzin lokalu w obecności pracownika administracji, tj.</w:t>
      </w:r>
      <w:r w:rsidR="000E193B" w:rsidRPr="00BB7CA8">
        <w:rPr>
          <w:rFonts w:cstheme="majorHAnsi"/>
          <w:color w:val="auto"/>
        </w:rPr>
        <w:t xml:space="preserve"> </w:t>
      </w:r>
      <w:r w:rsidR="00477E21" w:rsidRPr="00BB7CA8">
        <w:rPr>
          <w:rFonts w:cstheme="majorHAnsi"/>
          <w:color w:val="auto"/>
        </w:rPr>
        <w:t>Administracja Budynkami Mieszkalnymi w Piotrkowie Trybunalskim, ul. Kochanowskiego 5 (tel. 44/647-18-30)</w:t>
      </w:r>
      <w:r w:rsidR="000E193B" w:rsidRPr="00BB7CA8">
        <w:rPr>
          <w:rFonts w:cstheme="majorHAnsi"/>
          <w:color w:val="auto"/>
        </w:rPr>
        <w:t>.</w:t>
      </w:r>
      <w:r w:rsidR="00120E7F" w:rsidRPr="00BB7CA8">
        <w:rPr>
          <w:rFonts w:cstheme="majorHAnsi"/>
          <w:color w:val="auto"/>
        </w:rPr>
        <w:t xml:space="preserve"> </w:t>
      </w:r>
      <w:r w:rsidRPr="00BB7CA8">
        <w:rPr>
          <w:rFonts w:cstheme="majorHAnsi"/>
          <w:color w:val="auto"/>
        </w:rPr>
        <w:t>Oględzin lokalu można dokonać we wszystkie dni robocze w godzinach od 8</w:t>
      </w:r>
      <w:r w:rsidR="00A6465F" w:rsidRPr="00BB7CA8">
        <w:rPr>
          <w:rFonts w:cstheme="majorHAnsi"/>
          <w:color w:val="auto"/>
        </w:rPr>
        <w:t>:</w:t>
      </w:r>
      <w:r w:rsidRPr="00BB7CA8">
        <w:rPr>
          <w:rFonts w:cstheme="majorHAnsi"/>
          <w:color w:val="auto"/>
        </w:rPr>
        <w:t>00 do 15</w:t>
      </w:r>
      <w:r w:rsidR="00A6465F" w:rsidRPr="00BB7CA8">
        <w:rPr>
          <w:rFonts w:cstheme="majorHAnsi"/>
          <w:color w:val="auto"/>
        </w:rPr>
        <w:t>:</w:t>
      </w:r>
      <w:r w:rsidRPr="00BB7CA8">
        <w:rPr>
          <w:rFonts w:cstheme="majorHAnsi"/>
          <w:color w:val="auto"/>
        </w:rPr>
        <w:t>00.</w:t>
      </w:r>
    </w:p>
    <w:p w14:paraId="784ECB38" w14:textId="578AE1C1"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Osoby fizyczne uczestniczące w przetargu okazują komisji przetargowej w dniu przetargu dokument stwierdzający tożsamość.</w:t>
      </w:r>
    </w:p>
    <w:p w14:paraId="06037D69" w14:textId="4838645E"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lastRenderedPageBreak/>
        <w:t>Do ustalonego w drodze licytacji czynszu doliczony będzie podatek VAT zgodnie z obowiązującymi w tym zakresie przepisami.</w:t>
      </w:r>
    </w:p>
    <w:p w14:paraId="56096DAB" w14:textId="4BE47AA0"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Oprócz czynszu Najemca będzie uiszczać Wynajmującemu opłaty niezależne od właściciela /</w:t>
      </w:r>
      <w:r w:rsidR="002B04A1" w:rsidRPr="00BB7CA8">
        <w:rPr>
          <w:rFonts w:cstheme="majorHAnsi"/>
          <w:color w:val="auto"/>
        </w:rPr>
        <w:t>zimna woda, odprowadzenie ścieków</w:t>
      </w:r>
      <w:r w:rsidRPr="00BB7CA8">
        <w:rPr>
          <w:rFonts w:cstheme="majorHAnsi"/>
          <w:color w:val="auto"/>
        </w:rPr>
        <w:t>/.</w:t>
      </w:r>
    </w:p>
    <w:p w14:paraId="1FDA36AD" w14:textId="1BF6503B"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Najemca lokalu zobowiązany jest do zawarcia odrębnych umów z dostawcami w zakresie energii elektrycznej.</w:t>
      </w:r>
    </w:p>
    <w:p w14:paraId="1DF65B14" w14:textId="58A21C4F" w:rsidR="00E514B2" w:rsidRPr="00BB7CA8" w:rsidRDefault="00E514B2" w:rsidP="00BB7CA8">
      <w:pPr>
        <w:pStyle w:val="Nagwek2"/>
        <w:keepNext w:val="0"/>
        <w:keepLines w:val="0"/>
        <w:spacing w:before="120" w:line="360" w:lineRule="auto"/>
        <w:rPr>
          <w:rFonts w:cstheme="majorHAnsi"/>
          <w:color w:val="auto"/>
          <w:sz w:val="24"/>
          <w:szCs w:val="24"/>
        </w:rPr>
      </w:pPr>
      <w:r w:rsidRPr="00BB7CA8">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BB7CA8">
        <w:rPr>
          <w:rFonts w:cstheme="majorHAnsi"/>
          <w:color w:val="auto"/>
          <w:sz w:val="24"/>
          <w:szCs w:val="24"/>
        </w:rPr>
        <w:t>późn</w:t>
      </w:r>
      <w:proofErr w:type="spellEnd"/>
      <w:r w:rsidRPr="00BB7CA8">
        <w:rPr>
          <w:rFonts w:cstheme="majorHAnsi"/>
          <w:color w:val="auto"/>
          <w:sz w:val="24"/>
          <w:szCs w:val="24"/>
        </w:rPr>
        <w:t>. zm.), o czym poinformuje niezwłocznie poprzez zamieszczenie ogłoszenia na tablicy ogłoszeń w siedzibie TBS Sp. z o.o.</w:t>
      </w:r>
    </w:p>
    <w:p w14:paraId="3B0671F5" w14:textId="0F20EC11" w:rsidR="00E514B2" w:rsidRPr="00BB7CA8" w:rsidRDefault="00E514B2" w:rsidP="00BB7CA8">
      <w:pPr>
        <w:pStyle w:val="Nagwek2"/>
        <w:keepNext w:val="0"/>
        <w:keepLines w:val="0"/>
        <w:spacing w:before="120" w:line="360" w:lineRule="auto"/>
        <w:rPr>
          <w:rFonts w:cstheme="majorHAnsi"/>
          <w:color w:val="auto"/>
          <w:sz w:val="24"/>
          <w:szCs w:val="24"/>
        </w:rPr>
      </w:pPr>
      <w:r w:rsidRPr="00BB7CA8">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w:t>
      </w:r>
      <w:r w:rsidR="00384CAE" w:rsidRPr="00BB7CA8">
        <w:rPr>
          <w:rFonts w:cstheme="majorHAnsi"/>
          <w:color w:val="auto"/>
          <w:sz w:val="24"/>
          <w:szCs w:val="24"/>
        </w:rPr>
        <w:t xml:space="preserve"> </w:t>
      </w:r>
      <w:r w:rsidRPr="00BB7CA8">
        <w:rPr>
          <w:rFonts w:cstheme="majorHAnsi"/>
          <w:color w:val="auto"/>
          <w:sz w:val="24"/>
          <w:szCs w:val="24"/>
        </w:rPr>
        <w:t>tbs.piotrkow.pl, na lokalu użytkowym przeznaczonym do najmu, a wyciąg ogłoszenia o przetargu podany został do publicznej wiadomości w prasie</w:t>
      </w:r>
      <w:r w:rsidR="00A6465F" w:rsidRPr="00BB7CA8">
        <w:rPr>
          <w:rFonts w:cstheme="majorHAnsi"/>
          <w:color w:val="auto"/>
          <w:sz w:val="24"/>
          <w:szCs w:val="24"/>
        </w:rPr>
        <w:t>.</w:t>
      </w:r>
    </w:p>
    <w:p w14:paraId="00F1C730" w14:textId="6A4A903F" w:rsidR="003876E1" w:rsidRPr="00BB7CA8" w:rsidRDefault="00E514B2" w:rsidP="00BB7CA8">
      <w:pPr>
        <w:pStyle w:val="Nagwek2"/>
        <w:keepNext w:val="0"/>
        <w:keepLines w:val="0"/>
        <w:spacing w:before="120" w:line="360" w:lineRule="auto"/>
        <w:rPr>
          <w:rFonts w:cstheme="majorHAnsi"/>
          <w:color w:val="auto"/>
          <w:sz w:val="24"/>
          <w:szCs w:val="24"/>
        </w:rPr>
      </w:pPr>
      <w:r w:rsidRPr="00BB7CA8">
        <w:rPr>
          <w:rFonts w:cstheme="majorHAnsi"/>
          <w:color w:val="auto"/>
          <w:sz w:val="24"/>
          <w:szCs w:val="24"/>
        </w:rPr>
        <w:t xml:space="preserve">Towarzystwo Budownictwa Społecznego Spółka z o.o. uprzejmie informuje, że wszystkie osoby chcące wziąć udział w przetargu zobowiązane są do bezwzględnego przestrzegania wymogów sanitarnych – zakrywanie ust i nosa, zachowanie bezpiecznej odległości oraz </w:t>
      </w:r>
      <w:r w:rsidRPr="00BB7CA8">
        <w:rPr>
          <w:rFonts w:cstheme="majorHAnsi"/>
          <w:color w:val="auto"/>
          <w:sz w:val="24"/>
          <w:szCs w:val="24"/>
        </w:rPr>
        <w:lastRenderedPageBreak/>
        <w:t>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5B4B7ECE" w:rsidR="003876E1" w:rsidRPr="00BB7CA8" w:rsidRDefault="003876E1" w:rsidP="00BB7CA8">
      <w:pPr>
        <w:pStyle w:val="Nagwek1"/>
        <w:keepNext w:val="0"/>
        <w:keepLines w:val="0"/>
        <w:pageBreakBefore/>
        <w:spacing w:before="0" w:line="360" w:lineRule="auto"/>
        <w:rPr>
          <w:rFonts w:cstheme="majorHAnsi"/>
          <w:color w:val="auto"/>
          <w:sz w:val="24"/>
          <w:szCs w:val="24"/>
        </w:rPr>
      </w:pPr>
      <w:r w:rsidRPr="00BB7CA8">
        <w:rPr>
          <w:rFonts w:cstheme="majorHAnsi"/>
          <w:color w:val="auto"/>
          <w:sz w:val="24"/>
          <w:szCs w:val="24"/>
        </w:rPr>
        <w:lastRenderedPageBreak/>
        <w:t>Regulamin</w:t>
      </w:r>
      <w:r w:rsidR="005D21F6" w:rsidRPr="00BB7CA8">
        <w:rPr>
          <w:rFonts w:cstheme="majorHAnsi"/>
          <w:color w:val="auto"/>
          <w:sz w:val="24"/>
          <w:szCs w:val="24"/>
        </w:rPr>
        <w:t xml:space="preserve"> </w:t>
      </w:r>
      <w:r w:rsidRPr="00BB7CA8">
        <w:rPr>
          <w:rFonts w:cstheme="majorHAnsi"/>
          <w:color w:val="auto"/>
          <w:sz w:val="24"/>
          <w:szCs w:val="24"/>
        </w:rPr>
        <w:t>I</w:t>
      </w:r>
      <w:r w:rsidR="00694305">
        <w:rPr>
          <w:rFonts w:cstheme="majorHAnsi"/>
          <w:color w:val="auto"/>
          <w:sz w:val="24"/>
          <w:szCs w:val="24"/>
        </w:rPr>
        <w:t>I</w:t>
      </w:r>
      <w:r w:rsidRPr="00BB7CA8">
        <w:rPr>
          <w:rFonts w:cstheme="majorHAnsi"/>
          <w:color w:val="auto"/>
          <w:sz w:val="24"/>
          <w:szCs w:val="24"/>
        </w:rPr>
        <w:t xml:space="preserve"> przetargu ustnego nieograniczonego na oddanie w najem lokalu użytkowego</w:t>
      </w:r>
      <w:r w:rsidR="00477E21" w:rsidRPr="00BB7CA8">
        <w:rPr>
          <w:rFonts w:cstheme="majorHAnsi"/>
          <w:color w:val="auto"/>
          <w:sz w:val="24"/>
          <w:szCs w:val="24"/>
        </w:rPr>
        <w:t>,</w:t>
      </w:r>
      <w:r w:rsidRPr="00BB7CA8">
        <w:rPr>
          <w:rFonts w:cstheme="majorHAnsi"/>
          <w:color w:val="auto"/>
          <w:sz w:val="24"/>
          <w:szCs w:val="24"/>
        </w:rPr>
        <w:t xml:space="preserve"> </w:t>
      </w:r>
      <w:r w:rsidR="00477E21" w:rsidRPr="00BB7CA8">
        <w:rPr>
          <w:rFonts w:cstheme="majorHAnsi"/>
          <w:color w:val="auto"/>
          <w:sz w:val="24"/>
          <w:szCs w:val="24"/>
        </w:rPr>
        <w:t xml:space="preserve">garażu </w:t>
      </w:r>
      <w:r w:rsidRPr="00BB7CA8">
        <w:rPr>
          <w:rFonts w:cstheme="majorHAnsi"/>
          <w:color w:val="auto"/>
          <w:sz w:val="24"/>
          <w:szCs w:val="24"/>
        </w:rPr>
        <w:t xml:space="preserve">położonego w Piotrkowie Trybunalskim przy </w:t>
      </w:r>
      <w:r w:rsidR="00A85F0D" w:rsidRPr="00BB7CA8">
        <w:rPr>
          <w:rFonts w:cstheme="majorHAnsi"/>
          <w:color w:val="auto"/>
          <w:sz w:val="24"/>
          <w:szCs w:val="24"/>
        </w:rPr>
        <w:t xml:space="preserve">ulicy </w:t>
      </w:r>
      <w:proofErr w:type="spellStart"/>
      <w:r w:rsidR="00477E21" w:rsidRPr="00BB7CA8">
        <w:rPr>
          <w:rFonts w:cstheme="majorHAnsi"/>
          <w:color w:val="auto"/>
          <w:sz w:val="24"/>
          <w:szCs w:val="24"/>
        </w:rPr>
        <w:t>Rembeka</w:t>
      </w:r>
      <w:proofErr w:type="spellEnd"/>
      <w:r w:rsidR="00477E21" w:rsidRPr="00BB7CA8">
        <w:rPr>
          <w:rFonts w:cstheme="majorHAnsi"/>
          <w:color w:val="auto"/>
          <w:sz w:val="24"/>
          <w:szCs w:val="24"/>
        </w:rPr>
        <w:t xml:space="preserve"> 1/5-25 Pułku Piechoty 18</w:t>
      </w:r>
      <w:r w:rsidRPr="00BB7CA8">
        <w:rPr>
          <w:rFonts w:cstheme="majorHAnsi"/>
          <w:color w:val="auto"/>
          <w:sz w:val="24"/>
          <w:szCs w:val="24"/>
        </w:rPr>
        <w:t xml:space="preserve">, o powierzchni użytkowej </w:t>
      </w:r>
      <w:r w:rsidR="000E193B" w:rsidRPr="00BB7CA8">
        <w:rPr>
          <w:rFonts w:cstheme="majorHAnsi"/>
          <w:color w:val="auto"/>
          <w:sz w:val="24"/>
          <w:szCs w:val="24"/>
        </w:rPr>
        <w:t>1</w:t>
      </w:r>
      <w:r w:rsidR="00477E21" w:rsidRPr="00BB7CA8">
        <w:rPr>
          <w:rFonts w:cstheme="majorHAnsi"/>
          <w:color w:val="auto"/>
          <w:sz w:val="24"/>
          <w:szCs w:val="24"/>
        </w:rPr>
        <w:t>6,50</w:t>
      </w:r>
      <w:r w:rsidRPr="00BB7CA8">
        <w:rPr>
          <w:rFonts w:cstheme="majorHAnsi"/>
          <w:color w:val="auto"/>
          <w:sz w:val="24"/>
          <w:szCs w:val="24"/>
        </w:rPr>
        <w:t xml:space="preserve"> m2.</w:t>
      </w:r>
    </w:p>
    <w:p w14:paraId="07219D9F" w14:textId="52B9F4FC" w:rsidR="003876E1" w:rsidRPr="00BB7CA8" w:rsidRDefault="003D37D3" w:rsidP="00BB7CA8">
      <w:pPr>
        <w:pStyle w:val="Nagwek2"/>
        <w:keepNext w:val="0"/>
        <w:keepLines w:val="0"/>
        <w:spacing w:before="120" w:line="360" w:lineRule="auto"/>
        <w:rPr>
          <w:rFonts w:cstheme="majorHAnsi"/>
          <w:color w:val="auto"/>
          <w:sz w:val="24"/>
          <w:szCs w:val="24"/>
        </w:rPr>
      </w:pPr>
      <w:r w:rsidRPr="00BB7CA8">
        <w:rPr>
          <w:rFonts w:cstheme="majorHAnsi"/>
          <w:color w:val="auto"/>
          <w:sz w:val="24"/>
          <w:szCs w:val="24"/>
        </w:rPr>
        <w:t xml:space="preserve">Data i miejsce przetargu: dnia </w:t>
      </w:r>
      <w:r w:rsidR="00726EFC" w:rsidRPr="00BB7CA8">
        <w:rPr>
          <w:rFonts w:cstheme="majorHAnsi"/>
          <w:color w:val="auto"/>
          <w:sz w:val="24"/>
          <w:szCs w:val="24"/>
        </w:rPr>
        <w:t>1</w:t>
      </w:r>
      <w:r w:rsidR="00694305">
        <w:rPr>
          <w:rFonts w:cstheme="majorHAnsi"/>
          <w:color w:val="auto"/>
          <w:sz w:val="24"/>
          <w:szCs w:val="24"/>
        </w:rPr>
        <w:t>8</w:t>
      </w:r>
      <w:r w:rsidRPr="00BB7CA8">
        <w:rPr>
          <w:rFonts w:cstheme="majorHAnsi"/>
          <w:color w:val="auto"/>
          <w:sz w:val="24"/>
          <w:szCs w:val="24"/>
        </w:rPr>
        <w:t xml:space="preserve"> </w:t>
      </w:r>
      <w:r w:rsidR="00694305">
        <w:rPr>
          <w:rFonts w:cstheme="majorHAnsi"/>
          <w:color w:val="auto"/>
          <w:sz w:val="24"/>
          <w:szCs w:val="24"/>
        </w:rPr>
        <w:t>listopada</w:t>
      </w:r>
      <w:r w:rsidRPr="00BB7CA8">
        <w:rPr>
          <w:rFonts w:cstheme="majorHAnsi"/>
          <w:color w:val="auto"/>
          <w:sz w:val="24"/>
          <w:szCs w:val="24"/>
        </w:rPr>
        <w:t xml:space="preserve"> 2021 r., godzina</w:t>
      </w:r>
      <w:r w:rsidR="00477E21" w:rsidRPr="00BB7CA8">
        <w:rPr>
          <w:rFonts w:cstheme="majorHAnsi"/>
          <w:color w:val="auto"/>
          <w:sz w:val="24"/>
          <w:szCs w:val="24"/>
        </w:rPr>
        <w:t xml:space="preserve"> 11</w:t>
      </w:r>
      <w:r w:rsidR="003507E5" w:rsidRPr="00BB7CA8">
        <w:rPr>
          <w:rFonts w:cstheme="majorHAnsi"/>
          <w:color w:val="auto"/>
          <w:sz w:val="24"/>
          <w:szCs w:val="24"/>
        </w:rPr>
        <w:t>:</w:t>
      </w:r>
      <w:r w:rsidR="00477E21" w:rsidRPr="00BB7CA8">
        <w:rPr>
          <w:rFonts w:cstheme="majorHAnsi"/>
          <w:color w:val="auto"/>
          <w:sz w:val="24"/>
          <w:szCs w:val="24"/>
        </w:rPr>
        <w:t>3</w:t>
      </w:r>
      <w:r w:rsidRPr="00BB7CA8">
        <w:rPr>
          <w:rFonts w:cstheme="majorHAnsi"/>
          <w:color w:val="auto"/>
          <w:sz w:val="24"/>
          <w:szCs w:val="24"/>
        </w:rPr>
        <w:t xml:space="preserve">0 , w siedzibie Towarzystwa Budownictwa Społecznego Spółka z o.o. w Piotrkowie Trybunalskim, Al. 3 Maja 31, budynek „B”, </w:t>
      </w:r>
      <w:r w:rsidR="00477E21" w:rsidRPr="00BB7CA8">
        <w:rPr>
          <w:rFonts w:cstheme="majorHAnsi"/>
          <w:color w:val="auto"/>
          <w:sz w:val="24"/>
          <w:szCs w:val="24"/>
        </w:rPr>
        <w:t>świetlica</w:t>
      </w:r>
      <w:r w:rsidRPr="00BB7CA8">
        <w:rPr>
          <w:rFonts w:cstheme="majorHAnsi"/>
          <w:color w:val="auto"/>
          <w:sz w:val="24"/>
          <w:szCs w:val="24"/>
        </w:rPr>
        <w:t>.</w:t>
      </w:r>
    </w:p>
    <w:p w14:paraId="4355CB17" w14:textId="33C46110" w:rsidR="000D77D1" w:rsidRPr="00BB7CA8" w:rsidRDefault="000D77D1"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 Postanowienia ogólne</w:t>
      </w:r>
    </w:p>
    <w:p w14:paraId="0CC79BC7" w14:textId="1AADE354" w:rsidR="003876E1" w:rsidRPr="00BB7CA8" w:rsidRDefault="003D37D3" w:rsidP="00BB7CA8">
      <w:pPr>
        <w:pStyle w:val="Nagwek4"/>
        <w:keepNext w:val="0"/>
        <w:keepLines w:val="0"/>
        <w:numPr>
          <w:ilvl w:val="0"/>
          <w:numId w:val="5"/>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BB7CA8">
        <w:rPr>
          <w:rFonts w:cstheme="majorHAnsi"/>
          <w:i w:val="0"/>
          <w:iCs w:val="0"/>
          <w:color w:val="auto"/>
          <w:sz w:val="24"/>
          <w:szCs w:val="24"/>
        </w:rPr>
        <w:t xml:space="preserve">ulicy </w:t>
      </w:r>
      <w:proofErr w:type="spellStart"/>
      <w:r w:rsidR="00477E21" w:rsidRPr="00BB7CA8">
        <w:rPr>
          <w:rFonts w:cstheme="majorHAnsi"/>
          <w:i w:val="0"/>
          <w:iCs w:val="0"/>
          <w:color w:val="auto"/>
          <w:sz w:val="24"/>
          <w:szCs w:val="24"/>
        </w:rPr>
        <w:t>Rembeka</w:t>
      </w:r>
      <w:proofErr w:type="spellEnd"/>
      <w:r w:rsidR="00477E21" w:rsidRPr="00BB7CA8">
        <w:rPr>
          <w:rFonts w:cstheme="majorHAnsi"/>
          <w:i w:val="0"/>
          <w:iCs w:val="0"/>
          <w:color w:val="auto"/>
          <w:sz w:val="24"/>
          <w:szCs w:val="24"/>
        </w:rPr>
        <w:t xml:space="preserve"> 1/5-25 Pułku Piechoty 18</w:t>
      </w:r>
      <w:r w:rsidRPr="00BB7CA8">
        <w:rPr>
          <w:rFonts w:cstheme="majorHAnsi"/>
          <w:i w:val="0"/>
          <w:iCs w:val="0"/>
          <w:color w:val="auto"/>
          <w:sz w:val="24"/>
          <w:szCs w:val="24"/>
        </w:rPr>
        <w:t xml:space="preserve">, o pow. </w:t>
      </w:r>
      <w:r w:rsidR="000E193B" w:rsidRPr="00BB7CA8">
        <w:rPr>
          <w:rFonts w:cstheme="majorHAnsi"/>
          <w:i w:val="0"/>
          <w:iCs w:val="0"/>
          <w:color w:val="auto"/>
          <w:sz w:val="24"/>
          <w:szCs w:val="24"/>
        </w:rPr>
        <w:t>1</w:t>
      </w:r>
      <w:r w:rsidR="00477E21" w:rsidRPr="00BB7CA8">
        <w:rPr>
          <w:rFonts w:cstheme="majorHAnsi"/>
          <w:i w:val="0"/>
          <w:iCs w:val="0"/>
          <w:color w:val="auto"/>
          <w:sz w:val="24"/>
          <w:szCs w:val="24"/>
        </w:rPr>
        <w:t>6,50</w:t>
      </w:r>
      <w:r w:rsidRPr="00BB7CA8">
        <w:rPr>
          <w:rFonts w:cstheme="majorHAnsi"/>
          <w:i w:val="0"/>
          <w:iCs w:val="0"/>
          <w:color w:val="auto"/>
          <w:sz w:val="24"/>
          <w:szCs w:val="24"/>
        </w:rPr>
        <w:t xml:space="preserve"> m2</w:t>
      </w:r>
      <w:r w:rsidR="00CC26D3" w:rsidRPr="00BB7CA8">
        <w:rPr>
          <w:rFonts w:cstheme="majorHAnsi"/>
          <w:i w:val="0"/>
          <w:iCs w:val="0"/>
          <w:color w:val="auto"/>
          <w:sz w:val="24"/>
          <w:szCs w:val="24"/>
        </w:rPr>
        <w:t>.</w:t>
      </w:r>
    </w:p>
    <w:p w14:paraId="1D2D38BA" w14:textId="47F153DC" w:rsidR="003D37D3" w:rsidRPr="00BB7CA8" w:rsidRDefault="003D37D3" w:rsidP="00BB7CA8">
      <w:pPr>
        <w:pStyle w:val="Nagwek4"/>
        <w:keepNext w:val="0"/>
        <w:keepLines w:val="0"/>
        <w:numPr>
          <w:ilvl w:val="0"/>
          <w:numId w:val="5"/>
        </w:numPr>
        <w:spacing w:before="120" w:line="360" w:lineRule="auto"/>
        <w:rPr>
          <w:rFonts w:cstheme="majorHAnsi"/>
          <w:i w:val="0"/>
          <w:iCs w:val="0"/>
          <w:color w:val="auto"/>
          <w:sz w:val="24"/>
          <w:szCs w:val="24"/>
        </w:rPr>
      </w:pPr>
      <w:r w:rsidRPr="00BB7CA8">
        <w:rPr>
          <w:rFonts w:cstheme="majorHAnsi"/>
          <w:i w:val="0"/>
          <w:iCs w:val="0"/>
          <w:color w:val="auto"/>
          <w:sz w:val="24"/>
          <w:szCs w:val="24"/>
        </w:rPr>
        <w:t>Celem przetargu jest uzyskanie najwyższej miesięcznej stawki czynszu najmu.</w:t>
      </w:r>
    </w:p>
    <w:p w14:paraId="102B025B" w14:textId="04EA9571" w:rsidR="003D37D3" w:rsidRPr="00BB7CA8" w:rsidRDefault="003D37D3"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Podstawa prawna przeprowadzenia przetargu:</w:t>
      </w:r>
    </w:p>
    <w:p w14:paraId="20FB1D82" w14:textId="17D1405F" w:rsidR="003D37D3" w:rsidRPr="00BB7CA8" w:rsidRDefault="003D37D3" w:rsidP="00BB7CA8">
      <w:pPr>
        <w:pStyle w:val="Nagwek4"/>
        <w:keepNext w:val="0"/>
        <w:keepLines w:val="0"/>
        <w:numPr>
          <w:ilvl w:val="0"/>
          <w:numId w:val="6"/>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Ustawa z dnia 21 sierpnia 1997 r. o gospodarce nieruchomościami ( tj. tekst jedn. Dz. U. z 2020 r., poz. 65 z </w:t>
      </w:r>
      <w:proofErr w:type="spellStart"/>
      <w:r w:rsidRPr="00BB7CA8">
        <w:rPr>
          <w:rFonts w:cstheme="majorHAnsi"/>
          <w:i w:val="0"/>
          <w:iCs w:val="0"/>
          <w:color w:val="auto"/>
          <w:sz w:val="24"/>
          <w:szCs w:val="24"/>
        </w:rPr>
        <w:t>późn</w:t>
      </w:r>
      <w:proofErr w:type="spellEnd"/>
      <w:r w:rsidRPr="00BB7CA8">
        <w:rPr>
          <w:rFonts w:cstheme="majorHAnsi"/>
          <w:i w:val="0"/>
          <w:iCs w:val="0"/>
          <w:color w:val="auto"/>
          <w:sz w:val="24"/>
          <w:szCs w:val="24"/>
        </w:rPr>
        <w:t>. zm.).</w:t>
      </w:r>
    </w:p>
    <w:p w14:paraId="11D01CC8" w14:textId="22F7186F" w:rsidR="003876E1" w:rsidRPr="00BB7CA8" w:rsidRDefault="003D37D3" w:rsidP="00BB7CA8">
      <w:pPr>
        <w:pStyle w:val="Nagwek4"/>
        <w:keepNext w:val="0"/>
        <w:keepLines w:val="0"/>
        <w:numPr>
          <w:ilvl w:val="0"/>
          <w:numId w:val="6"/>
        </w:numPr>
        <w:spacing w:before="120" w:line="360" w:lineRule="auto"/>
        <w:rPr>
          <w:rFonts w:cstheme="majorHAnsi"/>
          <w:i w:val="0"/>
          <w:iCs w:val="0"/>
          <w:color w:val="auto"/>
          <w:sz w:val="24"/>
          <w:szCs w:val="24"/>
        </w:rPr>
      </w:pPr>
      <w:r w:rsidRPr="00BB7CA8">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BB7CA8" w:rsidRDefault="003D37D3" w:rsidP="00BB7CA8">
      <w:pPr>
        <w:pStyle w:val="Nagwek4"/>
        <w:keepNext w:val="0"/>
        <w:keepLines w:val="0"/>
        <w:numPr>
          <w:ilvl w:val="0"/>
          <w:numId w:val="6"/>
        </w:numPr>
        <w:spacing w:before="120" w:line="360" w:lineRule="auto"/>
        <w:rPr>
          <w:rFonts w:cstheme="majorHAnsi"/>
          <w:i w:val="0"/>
          <w:iCs w:val="0"/>
          <w:color w:val="auto"/>
          <w:sz w:val="24"/>
          <w:szCs w:val="24"/>
        </w:rPr>
      </w:pPr>
      <w:r w:rsidRPr="00BB7CA8">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BB7CA8" w:rsidRDefault="003D37D3"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lastRenderedPageBreak/>
        <w:t>Przedmiot przetargu, okres najmu i wysokość czynszu najmu:</w:t>
      </w:r>
    </w:p>
    <w:p w14:paraId="0E966118" w14:textId="3DD4880B" w:rsidR="003D37D3" w:rsidRPr="00BB7CA8" w:rsidRDefault="003D37D3" w:rsidP="00BB7CA8">
      <w:pPr>
        <w:pStyle w:val="Nagwek4"/>
        <w:keepNext w:val="0"/>
        <w:keepLines w:val="0"/>
        <w:numPr>
          <w:ilvl w:val="0"/>
          <w:numId w:val="7"/>
        </w:numPr>
        <w:spacing w:before="120" w:line="360" w:lineRule="auto"/>
        <w:rPr>
          <w:rFonts w:cstheme="majorHAnsi"/>
          <w:i w:val="0"/>
          <w:iCs w:val="0"/>
          <w:color w:val="auto"/>
          <w:sz w:val="24"/>
          <w:szCs w:val="24"/>
        </w:rPr>
      </w:pPr>
      <w:r w:rsidRPr="00BB7CA8">
        <w:rPr>
          <w:rFonts w:cstheme="majorHAnsi"/>
          <w:i w:val="0"/>
          <w:iCs w:val="0"/>
          <w:color w:val="auto"/>
          <w:sz w:val="24"/>
          <w:szCs w:val="24"/>
        </w:rPr>
        <w:t>Przedmiotem przetargu ustnego nieograniczonego jest oddanie w najem lokalu użytkowego</w:t>
      </w:r>
      <w:r w:rsidR="00477E21" w:rsidRPr="00BB7CA8">
        <w:rPr>
          <w:rFonts w:cstheme="majorHAnsi"/>
          <w:i w:val="0"/>
          <w:iCs w:val="0"/>
          <w:color w:val="auto"/>
          <w:sz w:val="24"/>
          <w:szCs w:val="24"/>
        </w:rPr>
        <w:t>, garażu</w:t>
      </w:r>
      <w:r w:rsidRPr="00BB7CA8">
        <w:rPr>
          <w:rFonts w:cstheme="majorHAnsi"/>
          <w:i w:val="0"/>
          <w:iCs w:val="0"/>
          <w:color w:val="auto"/>
          <w:sz w:val="24"/>
          <w:szCs w:val="24"/>
        </w:rPr>
        <w:t>:</w:t>
      </w:r>
    </w:p>
    <w:p w14:paraId="4F5DA7C6" w14:textId="35D2C3F1" w:rsidR="003D37D3" w:rsidRPr="00BB7CA8" w:rsidRDefault="003D37D3" w:rsidP="00BB7CA8">
      <w:pPr>
        <w:pStyle w:val="Nagwek5"/>
        <w:keepNext w:val="0"/>
        <w:keepLines w:val="0"/>
        <w:numPr>
          <w:ilvl w:val="0"/>
          <w:numId w:val="8"/>
        </w:numPr>
        <w:spacing w:before="120" w:line="360" w:lineRule="auto"/>
        <w:rPr>
          <w:rFonts w:cstheme="majorHAnsi"/>
          <w:color w:val="auto"/>
          <w:sz w:val="24"/>
          <w:szCs w:val="24"/>
        </w:rPr>
      </w:pPr>
      <w:r w:rsidRPr="00BB7CA8">
        <w:rPr>
          <w:rFonts w:cstheme="majorHAnsi"/>
          <w:color w:val="auto"/>
          <w:sz w:val="24"/>
          <w:szCs w:val="24"/>
        </w:rPr>
        <w:t xml:space="preserve">na cel: </w:t>
      </w:r>
      <w:r w:rsidR="00477E21" w:rsidRPr="00BB7CA8">
        <w:rPr>
          <w:rFonts w:cstheme="majorHAnsi"/>
          <w:color w:val="auto"/>
          <w:sz w:val="24"/>
          <w:szCs w:val="24"/>
        </w:rPr>
        <w:t>przechowywanie samochodu lub innego pojazdu mechanicznego np. motocykla</w:t>
      </w:r>
      <w:r w:rsidRPr="00BB7CA8">
        <w:rPr>
          <w:rFonts w:cstheme="majorHAnsi"/>
          <w:color w:val="auto"/>
          <w:sz w:val="24"/>
          <w:szCs w:val="24"/>
        </w:rPr>
        <w:t>,</w:t>
      </w:r>
    </w:p>
    <w:p w14:paraId="5AD15480" w14:textId="77777777" w:rsidR="00936572" w:rsidRPr="00BB7CA8" w:rsidRDefault="003D37D3" w:rsidP="00BB7CA8">
      <w:pPr>
        <w:pStyle w:val="Nagwek5"/>
        <w:keepNext w:val="0"/>
        <w:keepLines w:val="0"/>
        <w:numPr>
          <w:ilvl w:val="0"/>
          <w:numId w:val="8"/>
        </w:numPr>
        <w:spacing w:before="120" w:line="360" w:lineRule="auto"/>
        <w:rPr>
          <w:rFonts w:cstheme="majorHAnsi"/>
          <w:color w:val="auto"/>
          <w:sz w:val="24"/>
          <w:szCs w:val="24"/>
        </w:rPr>
      </w:pPr>
      <w:r w:rsidRPr="00BB7CA8">
        <w:rPr>
          <w:rFonts w:cstheme="majorHAnsi"/>
          <w:color w:val="auto"/>
          <w:sz w:val="24"/>
          <w:szCs w:val="24"/>
        </w:rPr>
        <w:t xml:space="preserve">położonego w: Piotrków Trybunalski przy </w:t>
      </w:r>
      <w:r w:rsidR="00A85F0D" w:rsidRPr="00BB7CA8">
        <w:rPr>
          <w:rFonts w:cstheme="majorHAnsi"/>
          <w:color w:val="auto"/>
          <w:sz w:val="24"/>
          <w:szCs w:val="24"/>
        </w:rPr>
        <w:t xml:space="preserve">ulicy </w:t>
      </w:r>
      <w:proofErr w:type="spellStart"/>
      <w:r w:rsidR="00477E21" w:rsidRPr="00BB7CA8">
        <w:rPr>
          <w:rFonts w:cstheme="majorHAnsi"/>
          <w:color w:val="auto"/>
          <w:sz w:val="24"/>
          <w:szCs w:val="24"/>
        </w:rPr>
        <w:t>Rembeka</w:t>
      </w:r>
      <w:proofErr w:type="spellEnd"/>
      <w:r w:rsidR="00477E21" w:rsidRPr="00BB7CA8">
        <w:rPr>
          <w:rFonts w:cstheme="majorHAnsi"/>
          <w:color w:val="auto"/>
          <w:sz w:val="24"/>
          <w:szCs w:val="24"/>
        </w:rPr>
        <w:t xml:space="preserve"> 1/5-25 Pułku Piechoty 18</w:t>
      </w:r>
      <w:r w:rsidRPr="00BB7CA8">
        <w:rPr>
          <w:rFonts w:cstheme="majorHAnsi"/>
          <w:color w:val="auto"/>
          <w:sz w:val="24"/>
          <w:szCs w:val="24"/>
        </w:rPr>
        <w:t>,</w:t>
      </w:r>
    </w:p>
    <w:p w14:paraId="462652D9" w14:textId="3A87CF3B" w:rsidR="003D37D3" w:rsidRPr="00BB7CA8" w:rsidRDefault="00457908" w:rsidP="00BB7CA8">
      <w:pPr>
        <w:pStyle w:val="Nagwek5"/>
        <w:keepNext w:val="0"/>
        <w:keepLines w:val="0"/>
        <w:numPr>
          <w:ilvl w:val="0"/>
          <w:numId w:val="8"/>
        </w:numPr>
        <w:spacing w:before="120" w:line="360" w:lineRule="auto"/>
        <w:rPr>
          <w:rFonts w:cstheme="majorHAnsi"/>
          <w:color w:val="auto"/>
          <w:sz w:val="24"/>
          <w:szCs w:val="24"/>
        </w:rPr>
      </w:pPr>
      <w:r w:rsidRPr="00BB7CA8">
        <w:rPr>
          <w:rFonts w:cstheme="majorHAnsi"/>
          <w:color w:val="auto"/>
          <w:sz w:val="24"/>
          <w:szCs w:val="24"/>
        </w:rPr>
        <w:t xml:space="preserve">o </w:t>
      </w:r>
      <w:r w:rsidR="003D37D3" w:rsidRPr="00BB7CA8">
        <w:rPr>
          <w:rFonts w:cstheme="majorHAnsi"/>
          <w:color w:val="auto"/>
          <w:sz w:val="24"/>
          <w:szCs w:val="24"/>
        </w:rPr>
        <w:t xml:space="preserve">powierzchni użytkowej: </w:t>
      </w:r>
      <w:r w:rsidR="00CC26D3" w:rsidRPr="00BB7CA8">
        <w:rPr>
          <w:rFonts w:cstheme="majorHAnsi"/>
          <w:color w:val="auto"/>
          <w:sz w:val="24"/>
          <w:szCs w:val="24"/>
        </w:rPr>
        <w:t>1</w:t>
      </w:r>
      <w:r w:rsidR="00936572" w:rsidRPr="00BB7CA8">
        <w:rPr>
          <w:rFonts w:cstheme="majorHAnsi"/>
          <w:color w:val="auto"/>
          <w:sz w:val="24"/>
          <w:szCs w:val="24"/>
        </w:rPr>
        <w:t>6,50</w:t>
      </w:r>
      <w:r w:rsidR="00CC26D3" w:rsidRPr="00BB7CA8">
        <w:rPr>
          <w:rFonts w:cstheme="majorHAnsi"/>
          <w:color w:val="auto"/>
          <w:sz w:val="24"/>
          <w:szCs w:val="24"/>
        </w:rPr>
        <w:t xml:space="preserve"> m2</w:t>
      </w:r>
      <w:r w:rsidR="003D37D3" w:rsidRPr="00BB7CA8">
        <w:rPr>
          <w:rFonts w:cstheme="majorHAnsi"/>
          <w:color w:val="auto"/>
          <w:sz w:val="24"/>
          <w:szCs w:val="24"/>
        </w:rPr>
        <w:t>.</w:t>
      </w:r>
    </w:p>
    <w:p w14:paraId="547E45E2" w14:textId="4DC7D6F4" w:rsidR="003D37D3" w:rsidRPr="00BB7CA8" w:rsidRDefault="003D37D3" w:rsidP="00BB7CA8">
      <w:pPr>
        <w:pStyle w:val="Nagwek4"/>
        <w:keepNext w:val="0"/>
        <w:keepLines w:val="0"/>
        <w:numPr>
          <w:ilvl w:val="0"/>
          <w:numId w:val="7"/>
        </w:numPr>
        <w:spacing w:before="120" w:line="360" w:lineRule="auto"/>
        <w:rPr>
          <w:rFonts w:cstheme="majorHAnsi"/>
          <w:i w:val="0"/>
          <w:iCs w:val="0"/>
          <w:color w:val="auto"/>
          <w:sz w:val="24"/>
          <w:szCs w:val="24"/>
        </w:rPr>
      </w:pPr>
      <w:r w:rsidRPr="00BB7CA8">
        <w:rPr>
          <w:rFonts w:cstheme="majorHAnsi"/>
          <w:i w:val="0"/>
          <w:iCs w:val="0"/>
          <w:color w:val="auto"/>
          <w:sz w:val="24"/>
          <w:szCs w:val="24"/>
        </w:rPr>
        <w:t>Okres najmu: nieoznaczony.</w:t>
      </w:r>
    </w:p>
    <w:p w14:paraId="0B4BC50C" w14:textId="2D01AC41" w:rsidR="003D37D3" w:rsidRPr="00BB7CA8" w:rsidRDefault="003D37D3" w:rsidP="00BB7CA8">
      <w:pPr>
        <w:pStyle w:val="Nagwek4"/>
        <w:keepNext w:val="0"/>
        <w:keepLines w:val="0"/>
        <w:numPr>
          <w:ilvl w:val="0"/>
          <w:numId w:val="7"/>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Cena wywoławcza stawki czynszu: </w:t>
      </w:r>
      <w:r w:rsidR="00936572" w:rsidRPr="00BB7CA8">
        <w:rPr>
          <w:rFonts w:cstheme="majorHAnsi"/>
          <w:i w:val="0"/>
          <w:iCs w:val="0"/>
          <w:color w:val="auto"/>
          <w:sz w:val="24"/>
          <w:szCs w:val="24"/>
        </w:rPr>
        <w:t>1.</w:t>
      </w:r>
      <w:r w:rsidR="00CD36D3">
        <w:rPr>
          <w:rFonts w:cstheme="majorHAnsi"/>
          <w:i w:val="0"/>
          <w:iCs w:val="0"/>
          <w:color w:val="auto"/>
          <w:sz w:val="24"/>
          <w:szCs w:val="24"/>
        </w:rPr>
        <w:t>069</w:t>
      </w:r>
      <w:r w:rsidR="00936572" w:rsidRPr="00BB7CA8">
        <w:rPr>
          <w:rFonts w:cstheme="majorHAnsi"/>
          <w:i w:val="0"/>
          <w:iCs w:val="0"/>
          <w:color w:val="auto"/>
          <w:sz w:val="24"/>
          <w:szCs w:val="24"/>
        </w:rPr>
        <w:t>,</w:t>
      </w:r>
      <w:r w:rsidR="00CD36D3">
        <w:rPr>
          <w:rFonts w:cstheme="majorHAnsi"/>
          <w:i w:val="0"/>
          <w:iCs w:val="0"/>
          <w:color w:val="auto"/>
          <w:sz w:val="24"/>
          <w:szCs w:val="24"/>
        </w:rPr>
        <w:t>2</w:t>
      </w:r>
      <w:r w:rsidR="00936572" w:rsidRPr="00BB7CA8">
        <w:rPr>
          <w:rFonts w:cstheme="majorHAnsi"/>
          <w:i w:val="0"/>
          <w:iCs w:val="0"/>
          <w:color w:val="auto"/>
          <w:sz w:val="24"/>
          <w:szCs w:val="24"/>
        </w:rPr>
        <w:t>0</w:t>
      </w:r>
      <w:r w:rsidR="008A3A67" w:rsidRPr="00BB7CA8">
        <w:rPr>
          <w:rFonts w:cstheme="majorHAnsi"/>
          <w:i w:val="0"/>
          <w:iCs w:val="0"/>
          <w:color w:val="auto"/>
          <w:sz w:val="24"/>
          <w:szCs w:val="24"/>
        </w:rPr>
        <w:t xml:space="preserve"> </w:t>
      </w:r>
      <w:r w:rsidRPr="00BB7CA8">
        <w:rPr>
          <w:rFonts w:cstheme="majorHAnsi"/>
          <w:i w:val="0"/>
          <w:iCs w:val="0"/>
          <w:color w:val="auto"/>
          <w:sz w:val="24"/>
          <w:szCs w:val="24"/>
        </w:rPr>
        <w:t>zł – jako suma czynszu netto ustalona dla lokalu za okres 12 miesięcy.</w:t>
      </w:r>
    </w:p>
    <w:p w14:paraId="10D9DFE7" w14:textId="1CA356FB" w:rsidR="003D37D3" w:rsidRPr="00BB7CA8" w:rsidRDefault="003D37D3"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Warunki i zasady uczestnictwa w przetargu:</w:t>
      </w:r>
    </w:p>
    <w:p w14:paraId="6D1EE60B" w14:textId="0C32D7DF"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Warunkiem uczestnictwa w przetargu jest wniesienie wadium w pieniądzu: </w:t>
      </w:r>
      <w:r w:rsidR="00936572" w:rsidRPr="00BB7CA8">
        <w:rPr>
          <w:rFonts w:cstheme="majorHAnsi"/>
          <w:i w:val="0"/>
          <w:iCs w:val="0"/>
          <w:color w:val="auto"/>
          <w:sz w:val="24"/>
          <w:szCs w:val="24"/>
        </w:rPr>
        <w:t>2</w:t>
      </w:r>
      <w:r w:rsidR="00CD36D3">
        <w:rPr>
          <w:rFonts w:cstheme="majorHAnsi"/>
          <w:i w:val="0"/>
          <w:iCs w:val="0"/>
          <w:color w:val="auto"/>
          <w:sz w:val="24"/>
          <w:szCs w:val="24"/>
        </w:rPr>
        <w:t>13</w:t>
      </w:r>
      <w:r w:rsidR="00936572" w:rsidRPr="00BB7CA8">
        <w:rPr>
          <w:rFonts w:cstheme="majorHAnsi"/>
          <w:i w:val="0"/>
          <w:iCs w:val="0"/>
          <w:color w:val="auto"/>
          <w:sz w:val="24"/>
          <w:szCs w:val="24"/>
        </w:rPr>
        <w:t>,</w:t>
      </w:r>
      <w:r w:rsidR="00CD36D3">
        <w:rPr>
          <w:rFonts w:cstheme="majorHAnsi"/>
          <w:i w:val="0"/>
          <w:iCs w:val="0"/>
          <w:color w:val="auto"/>
          <w:sz w:val="24"/>
          <w:szCs w:val="24"/>
        </w:rPr>
        <w:t>84</w:t>
      </w:r>
      <w:r w:rsidRPr="00BB7CA8">
        <w:rPr>
          <w:rFonts w:cstheme="majorHAnsi"/>
          <w:i w:val="0"/>
          <w:iCs w:val="0"/>
          <w:color w:val="auto"/>
          <w:sz w:val="24"/>
          <w:szCs w:val="24"/>
        </w:rPr>
        <w:t xml:space="preserve"> zł, /słownie złotych: </w:t>
      </w:r>
      <w:r w:rsidR="00936572" w:rsidRPr="00BB7CA8">
        <w:rPr>
          <w:rFonts w:cstheme="majorHAnsi"/>
          <w:i w:val="0"/>
          <w:iCs w:val="0"/>
          <w:color w:val="auto"/>
          <w:sz w:val="24"/>
          <w:szCs w:val="24"/>
        </w:rPr>
        <w:t>dwieście trzy</w:t>
      </w:r>
      <w:r w:rsidR="00CD36D3">
        <w:rPr>
          <w:rFonts w:cstheme="majorHAnsi"/>
          <w:i w:val="0"/>
          <w:iCs w:val="0"/>
          <w:color w:val="auto"/>
          <w:sz w:val="24"/>
          <w:szCs w:val="24"/>
        </w:rPr>
        <w:t>naście</w:t>
      </w:r>
      <w:r w:rsidR="00936572" w:rsidRPr="00BB7CA8">
        <w:rPr>
          <w:rFonts w:cstheme="majorHAnsi"/>
          <w:i w:val="0"/>
          <w:iCs w:val="0"/>
          <w:color w:val="auto"/>
          <w:sz w:val="24"/>
          <w:szCs w:val="24"/>
        </w:rPr>
        <w:t xml:space="preserve"> </w:t>
      </w:r>
      <w:r w:rsidR="007812EC" w:rsidRPr="00BB7CA8">
        <w:rPr>
          <w:rFonts w:cstheme="majorHAnsi"/>
          <w:i w:val="0"/>
          <w:iCs w:val="0"/>
          <w:color w:val="auto"/>
          <w:sz w:val="24"/>
          <w:szCs w:val="24"/>
        </w:rPr>
        <w:t>złot</w:t>
      </w:r>
      <w:r w:rsidR="00D42C51" w:rsidRPr="00BB7CA8">
        <w:rPr>
          <w:rFonts w:cstheme="majorHAnsi"/>
          <w:i w:val="0"/>
          <w:iCs w:val="0"/>
          <w:color w:val="auto"/>
          <w:sz w:val="24"/>
          <w:szCs w:val="24"/>
        </w:rPr>
        <w:t xml:space="preserve">ych </w:t>
      </w:r>
      <w:r w:rsidR="00CD36D3">
        <w:rPr>
          <w:rFonts w:cstheme="majorHAnsi"/>
          <w:i w:val="0"/>
          <w:iCs w:val="0"/>
          <w:color w:val="auto"/>
          <w:sz w:val="24"/>
          <w:szCs w:val="24"/>
        </w:rPr>
        <w:t>84</w:t>
      </w:r>
      <w:r w:rsidRPr="00BB7CA8">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779CF4AD"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Wadium należy wpłacić na rachunek bankowy Towarzystwa Budownictwa Społecznego Spółka z o.o. w Piotrkowie Trybunalskim, Al. 3 Maja 31 – ESBANK Bank Spółdzielczy Nr konta : 13 8980 0009 2018 0055 4907 0001 z dopiskiem: „wadium – najem lokalu użytkowego</w:t>
      </w:r>
      <w:r w:rsidR="00936572" w:rsidRPr="00BB7CA8">
        <w:rPr>
          <w:rFonts w:cstheme="majorHAnsi"/>
          <w:i w:val="0"/>
          <w:iCs w:val="0"/>
          <w:color w:val="auto"/>
          <w:sz w:val="24"/>
          <w:szCs w:val="24"/>
        </w:rPr>
        <w:t>, garażu</w:t>
      </w:r>
      <w:r w:rsidRPr="00BB7CA8">
        <w:rPr>
          <w:rFonts w:cstheme="majorHAnsi"/>
          <w:i w:val="0"/>
          <w:iCs w:val="0"/>
          <w:color w:val="auto"/>
          <w:sz w:val="24"/>
          <w:szCs w:val="24"/>
        </w:rPr>
        <w:t xml:space="preserve"> położonego w Piotrkowie Trybunalskim przy </w:t>
      </w:r>
      <w:r w:rsidR="007812EC" w:rsidRPr="00BB7CA8">
        <w:rPr>
          <w:rFonts w:cstheme="majorHAnsi"/>
          <w:i w:val="0"/>
          <w:iCs w:val="0"/>
          <w:color w:val="auto"/>
          <w:sz w:val="24"/>
          <w:szCs w:val="24"/>
        </w:rPr>
        <w:t xml:space="preserve">ulicy </w:t>
      </w:r>
      <w:proofErr w:type="spellStart"/>
      <w:r w:rsidR="00936572" w:rsidRPr="00BB7CA8">
        <w:rPr>
          <w:rFonts w:cstheme="majorHAnsi"/>
          <w:i w:val="0"/>
          <w:iCs w:val="0"/>
          <w:color w:val="auto"/>
          <w:sz w:val="24"/>
          <w:szCs w:val="24"/>
        </w:rPr>
        <w:t>Rembeka</w:t>
      </w:r>
      <w:proofErr w:type="spellEnd"/>
      <w:r w:rsidR="00936572" w:rsidRPr="00BB7CA8">
        <w:rPr>
          <w:rFonts w:cstheme="majorHAnsi"/>
          <w:i w:val="0"/>
          <w:iCs w:val="0"/>
          <w:color w:val="auto"/>
          <w:sz w:val="24"/>
          <w:szCs w:val="24"/>
        </w:rPr>
        <w:t xml:space="preserve"> 1/5-25 Pułku Piechoty 18</w:t>
      </w:r>
      <w:r w:rsidRPr="00BB7CA8">
        <w:rPr>
          <w:rFonts w:cstheme="majorHAnsi"/>
          <w:i w:val="0"/>
          <w:iCs w:val="0"/>
          <w:color w:val="auto"/>
          <w:sz w:val="24"/>
          <w:szCs w:val="24"/>
        </w:rPr>
        <w:t xml:space="preserve"> o pow. </w:t>
      </w:r>
      <w:r w:rsidR="00AE48C6" w:rsidRPr="00BB7CA8">
        <w:rPr>
          <w:rFonts w:cstheme="majorHAnsi"/>
          <w:i w:val="0"/>
          <w:iCs w:val="0"/>
          <w:color w:val="auto"/>
          <w:sz w:val="24"/>
          <w:szCs w:val="24"/>
        </w:rPr>
        <w:t>1</w:t>
      </w:r>
      <w:r w:rsidR="00936572" w:rsidRPr="00BB7CA8">
        <w:rPr>
          <w:rFonts w:cstheme="majorHAnsi"/>
          <w:i w:val="0"/>
          <w:iCs w:val="0"/>
          <w:color w:val="auto"/>
          <w:sz w:val="24"/>
          <w:szCs w:val="24"/>
        </w:rPr>
        <w:t>6,50</w:t>
      </w:r>
      <w:r w:rsidRPr="00BB7CA8">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sidRPr="00BB7CA8">
        <w:rPr>
          <w:rFonts w:cstheme="majorHAnsi"/>
          <w:i w:val="0"/>
          <w:iCs w:val="0"/>
          <w:color w:val="auto"/>
          <w:sz w:val="24"/>
          <w:szCs w:val="24"/>
        </w:rPr>
        <w:t>.</w:t>
      </w:r>
    </w:p>
    <w:p w14:paraId="2EE233D6" w14:textId="7FB40807"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BB7CA8">
        <w:rPr>
          <w:rFonts w:cstheme="majorHAnsi"/>
          <w:i w:val="0"/>
          <w:iCs w:val="0"/>
          <w:color w:val="auto"/>
          <w:sz w:val="24"/>
          <w:szCs w:val="24"/>
        </w:rPr>
        <w:t>-</w:t>
      </w:r>
      <w:r w:rsidRPr="00BB7CA8">
        <w:rPr>
          <w:rFonts w:cstheme="majorHAnsi"/>
          <w:i w:val="0"/>
          <w:iCs w:val="0"/>
          <w:color w:val="auto"/>
          <w:sz w:val="24"/>
          <w:szCs w:val="24"/>
        </w:rPr>
        <w:t>37</w:t>
      </w:r>
      <w:r w:rsidR="00457908" w:rsidRPr="00BB7CA8">
        <w:rPr>
          <w:rFonts w:cstheme="majorHAnsi"/>
          <w:i w:val="0"/>
          <w:iCs w:val="0"/>
          <w:color w:val="auto"/>
          <w:sz w:val="24"/>
          <w:szCs w:val="24"/>
        </w:rPr>
        <w:t>-</w:t>
      </w:r>
      <w:r w:rsidRPr="00BB7CA8">
        <w:rPr>
          <w:rFonts w:cstheme="majorHAnsi"/>
          <w:i w:val="0"/>
          <w:iCs w:val="0"/>
          <w:color w:val="auto"/>
          <w:sz w:val="24"/>
          <w:szCs w:val="24"/>
        </w:rPr>
        <w:t>70):</w:t>
      </w:r>
    </w:p>
    <w:p w14:paraId="305764AB" w14:textId="1E84C728" w:rsidR="00D97193" w:rsidRPr="00BB7CA8" w:rsidRDefault="00D97193" w:rsidP="00BB7CA8">
      <w:pPr>
        <w:pStyle w:val="Nagwek5"/>
        <w:keepNext w:val="0"/>
        <w:keepLines w:val="0"/>
        <w:numPr>
          <w:ilvl w:val="0"/>
          <w:numId w:val="10"/>
        </w:numPr>
        <w:spacing w:before="120" w:line="360" w:lineRule="auto"/>
        <w:rPr>
          <w:rFonts w:cstheme="majorHAnsi"/>
          <w:color w:val="auto"/>
          <w:sz w:val="24"/>
          <w:szCs w:val="24"/>
        </w:rPr>
      </w:pPr>
      <w:r w:rsidRPr="00BB7CA8">
        <w:rPr>
          <w:rFonts w:cstheme="majorHAnsi"/>
          <w:color w:val="auto"/>
          <w:sz w:val="24"/>
          <w:szCs w:val="24"/>
        </w:rPr>
        <w:t>pisemnej oferty uczestnictwa w przetargu zawierającej w szczególności:</w:t>
      </w:r>
    </w:p>
    <w:p w14:paraId="66D90DA4" w14:textId="5B29AF65" w:rsidR="00D97193" w:rsidRPr="00BB7CA8" w:rsidRDefault="00D97193" w:rsidP="00BB7CA8">
      <w:pPr>
        <w:pStyle w:val="Nagwek6"/>
        <w:keepNext w:val="0"/>
        <w:keepLines w:val="0"/>
        <w:numPr>
          <w:ilvl w:val="0"/>
          <w:numId w:val="10"/>
        </w:numPr>
        <w:spacing w:before="120" w:line="360" w:lineRule="auto"/>
        <w:rPr>
          <w:rFonts w:cstheme="majorHAnsi"/>
          <w:color w:val="auto"/>
          <w:sz w:val="24"/>
          <w:szCs w:val="24"/>
        </w:rPr>
      </w:pPr>
      <w:r w:rsidRPr="00BB7CA8">
        <w:rPr>
          <w:rFonts w:cstheme="majorHAnsi"/>
          <w:color w:val="auto"/>
          <w:sz w:val="24"/>
          <w:szCs w:val="24"/>
        </w:rPr>
        <w:lastRenderedPageBreak/>
        <w:t>imię, nazwisko i adres (nazwę i siedzibę) oferenta,</w:t>
      </w:r>
    </w:p>
    <w:p w14:paraId="56733FC1" w14:textId="531C87EE" w:rsidR="00D97193" w:rsidRPr="00BB7CA8" w:rsidRDefault="00D97193" w:rsidP="00BB7CA8">
      <w:pPr>
        <w:pStyle w:val="Nagwek6"/>
        <w:keepNext w:val="0"/>
        <w:keepLines w:val="0"/>
        <w:numPr>
          <w:ilvl w:val="0"/>
          <w:numId w:val="10"/>
        </w:numPr>
        <w:spacing w:before="120" w:line="360" w:lineRule="auto"/>
        <w:rPr>
          <w:rFonts w:cstheme="majorHAnsi"/>
          <w:color w:val="auto"/>
          <w:sz w:val="24"/>
          <w:szCs w:val="24"/>
        </w:rPr>
      </w:pPr>
      <w:r w:rsidRPr="00BB7CA8">
        <w:rPr>
          <w:rFonts w:cstheme="majorHAnsi"/>
          <w:color w:val="auto"/>
          <w:sz w:val="24"/>
          <w:szCs w:val="24"/>
        </w:rPr>
        <w:t>oznaczenie lokalu</w:t>
      </w:r>
      <w:r w:rsidR="00936572" w:rsidRPr="00BB7CA8">
        <w:rPr>
          <w:rFonts w:cstheme="majorHAnsi"/>
          <w:color w:val="auto"/>
          <w:sz w:val="24"/>
          <w:szCs w:val="24"/>
        </w:rPr>
        <w:t>, garażu</w:t>
      </w:r>
      <w:r w:rsidRPr="00BB7CA8">
        <w:rPr>
          <w:rFonts w:cstheme="majorHAnsi"/>
          <w:color w:val="auto"/>
          <w:sz w:val="24"/>
          <w:szCs w:val="24"/>
        </w:rPr>
        <w:t xml:space="preserve"> (adres, powierzchnia użytkowa), którego przetarg dotyczy.</w:t>
      </w:r>
    </w:p>
    <w:p w14:paraId="701490A1" w14:textId="4CC3453A" w:rsidR="00D97193" w:rsidRPr="00BB7CA8" w:rsidRDefault="00D97193" w:rsidP="00BB7CA8">
      <w:pPr>
        <w:pStyle w:val="Nagwek5"/>
        <w:keepNext w:val="0"/>
        <w:keepLines w:val="0"/>
        <w:spacing w:before="120" w:line="360" w:lineRule="auto"/>
        <w:ind w:left="720"/>
        <w:rPr>
          <w:rFonts w:cstheme="majorHAnsi"/>
          <w:color w:val="auto"/>
          <w:sz w:val="24"/>
          <w:szCs w:val="24"/>
        </w:rPr>
      </w:pPr>
      <w:r w:rsidRPr="00BB7CA8">
        <w:rPr>
          <w:rFonts w:cstheme="majorHAnsi"/>
          <w:color w:val="auto"/>
          <w:sz w:val="24"/>
          <w:szCs w:val="24"/>
        </w:rPr>
        <w:t>Ponadto do oferty należy dołączyć:</w:t>
      </w:r>
    </w:p>
    <w:p w14:paraId="2D84547F" w14:textId="4954C391"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zaświadczenie o niezaleganiu z zapłatą należności wobec Gminy Piotrków Trybunalski,</w:t>
      </w:r>
    </w:p>
    <w:p w14:paraId="53DF769A" w14:textId="2ACA6A91"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zaświadczenie o niezaleganiu z zapłatą należności wobec TBS Spółka z o.o. w Piotrkowie Trybunalskim,</w:t>
      </w:r>
    </w:p>
    <w:p w14:paraId="326704C2" w14:textId="0C026676"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dowód wpłaty wadium,</w:t>
      </w:r>
    </w:p>
    <w:p w14:paraId="53216C85" w14:textId="6C8BA345"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zaświadczenie o zapoznaniu się ze stanem technicznym lokalu,</w:t>
      </w:r>
      <w:r w:rsidR="00936572" w:rsidRPr="00BB7CA8">
        <w:rPr>
          <w:rFonts w:cstheme="majorHAnsi"/>
          <w:color w:val="auto"/>
          <w:sz w:val="24"/>
          <w:szCs w:val="24"/>
        </w:rPr>
        <w:t xml:space="preserve"> garażu</w:t>
      </w:r>
      <w:r w:rsidRPr="00BB7CA8">
        <w:rPr>
          <w:rFonts w:cstheme="majorHAnsi"/>
          <w:color w:val="auto"/>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oświadczenie o zaakceptowaniu warunków najmu określonych w projekcie umowy najmu i regulaminie przetargowym.</w:t>
      </w:r>
    </w:p>
    <w:p w14:paraId="36EB51EA" w14:textId="31583BF0"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BB7CA8">
        <w:rPr>
          <w:rFonts w:cstheme="majorHAnsi"/>
          <w:i w:val="0"/>
          <w:iCs w:val="0"/>
          <w:color w:val="auto"/>
          <w:sz w:val="24"/>
          <w:szCs w:val="24"/>
        </w:rPr>
        <w:t xml:space="preserve"> </w:t>
      </w:r>
      <w:r w:rsidR="00936572" w:rsidRPr="00BB7CA8">
        <w:rPr>
          <w:rFonts w:cstheme="majorHAnsi"/>
          <w:i w:val="0"/>
          <w:iCs w:val="0"/>
          <w:color w:val="auto"/>
          <w:sz w:val="24"/>
          <w:szCs w:val="24"/>
        </w:rPr>
        <w:t>Administracja Budynkami Mieszkalnymi w Piotrkowie Trybunalskim, ul. Kochanowskiego 5</w:t>
      </w:r>
      <w:r w:rsidR="00EA47FC" w:rsidRPr="00BB7CA8">
        <w:rPr>
          <w:rFonts w:cstheme="majorHAnsi"/>
          <w:i w:val="0"/>
          <w:iCs w:val="0"/>
          <w:color w:val="auto"/>
          <w:sz w:val="24"/>
          <w:szCs w:val="24"/>
        </w:rPr>
        <w:t xml:space="preserve"> </w:t>
      </w:r>
      <w:r w:rsidR="00936572" w:rsidRPr="00BB7CA8">
        <w:rPr>
          <w:rFonts w:cstheme="majorHAnsi"/>
          <w:i w:val="0"/>
          <w:iCs w:val="0"/>
          <w:color w:val="auto"/>
          <w:sz w:val="24"/>
          <w:szCs w:val="24"/>
        </w:rPr>
        <w:t>(tel. 44/647-18-30)</w:t>
      </w:r>
      <w:r w:rsidR="00AE48C6" w:rsidRPr="00BB7CA8">
        <w:rPr>
          <w:rFonts w:cstheme="majorHAnsi"/>
          <w:i w:val="0"/>
          <w:iCs w:val="0"/>
          <w:color w:val="auto"/>
          <w:sz w:val="24"/>
          <w:szCs w:val="24"/>
        </w:rPr>
        <w:t>.</w:t>
      </w:r>
    </w:p>
    <w:p w14:paraId="4206B93E" w14:textId="77777777" w:rsidR="00EA47FC"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Przed przystąpieniem do przetargu należy dokonać oględzin lokalu w obecności pracownika administracji, tj.</w:t>
      </w:r>
      <w:r w:rsidR="00EA47FC" w:rsidRPr="00BB7CA8">
        <w:rPr>
          <w:rFonts w:cstheme="majorHAnsi"/>
          <w:i w:val="0"/>
          <w:iCs w:val="0"/>
          <w:color w:val="auto"/>
          <w:sz w:val="24"/>
          <w:szCs w:val="24"/>
        </w:rPr>
        <w:t xml:space="preserve"> Administracja Budynkami Mieszkalnymi w Piotrkowie Trybunalskim, ul. Kochanowskiego 5 (tel. 44/647-18-30).</w:t>
      </w:r>
    </w:p>
    <w:p w14:paraId="5E882C88" w14:textId="61076A47" w:rsidR="003D37D3" w:rsidRPr="00BB7CA8" w:rsidRDefault="00AE48C6" w:rsidP="00BB7CA8">
      <w:pPr>
        <w:pStyle w:val="Nagwek4"/>
        <w:keepNext w:val="0"/>
        <w:keepLines w:val="0"/>
        <w:spacing w:before="120" w:line="360" w:lineRule="auto"/>
        <w:ind w:left="720"/>
        <w:rPr>
          <w:rFonts w:cstheme="majorHAnsi"/>
          <w:i w:val="0"/>
          <w:iCs w:val="0"/>
          <w:color w:val="auto"/>
          <w:sz w:val="24"/>
          <w:szCs w:val="24"/>
        </w:rPr>
      </w:pPr>
      <w:r w:rsidRPr="00BB7CA8">
        <w:rPr>
          <w:rFonts w:cstheme="majorHAnsi"/>
          <w:i w:val="0"/>
          <w:iCs w:val="0"/>
          <w:color w:val="auto"/>
          <w:sz w:val="24"/>
          <w:szCs w:val="24"/>
        </w:rPr>
        <w:t xml:space="preserve"> </w:t>
      </w:r>
      <w:r w:rsidR="00D97193" w:rsidRPr="00BB7CA8">
        <w:rPr>
          <w:rFonts w:cstheme="majorHAnsi"/>
          <w:i w:val="0"/>
          <w:iCs w:val="0"/>
          <w:color w:val="auto"/>
          <w:sz w:val="24"/>
          <w:szCs w:val="24"/>
        </w:rPr>
        <w:t>Oględzin lokalu można dokonać we wszystkie dni robocze w godzinach od 8</w:t>
      </w:r>
      <w:r w:rsidR="00E87ED2" w:rsidRPr="00BB7CA8">
        <w:rPr>
          <w:rFonts w:cstheme="majorHAnsi"/>
          <w:i w:val="0"/>
          <w:iCs w:val="0"/>
          <w:color w:val="auto"/>
          <w:sz w:val="24"/>
          <w:szCs w:val="24"/>
        </w:rPr>
        <w:t>:</w:t>
      </w:r>
      <w:r w:rsidR="00D97193" w:rsidRPr="00BB7CA8">
        <w:rPr>
          <w:rFonts w:cstheme="majorHAnsi"/>
          <w:i w:val="0"/>
          <w:iCs w:val="0"/>
          <w:color w:val="auto"/>
          <w:sz w:val="24"/>
          <w:szCs w:val="24"/>
        </w:rPr>
        <w:t>00 do 15</w:t>
      </w:r>
      <w:r w:rsidR="00E87ED2" w:rsidRPr="00BB7CA8">
        <w:rPr>
          <w:rFonts w:cstheme="majorHAnsi"/>
          <w:i w:val="0"/>
          <w:iCs w:val="0"/>
          <w:color w:val="auto"/>
          <w:sz w:val="24"/>
          <w:szCs w:val="24"/>
        </w:rPr>
        <w:t>:</w:t>
      </w:r>
      <w:r w:rsidR="00D97193" w:rsidRPr="00BB7CA8">
        <w:rPr>
          <w:rFonts w:cstheme="majorHAnsi"/>
          <w:i w:val="0"/>
          <w:iCs w:val="0"/>
          <w:color w:val="auto"/>
          <w:sz w:val="24"/>
          <w:szCs w:val="24"/>
        </w:rPr>
        <w:t>00.</w:t>
      </w:r>
    </w:p>
    <w:p w14:paraId="2921482E" w14:textId="4E7AA99C"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lastRenderedPageBreak/>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75F14AF6" w14:textId="77777777" w:rsidR="00EA47FC"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692CC793"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Wniesione wadium przez uczestnika przetargu, który przetarg wygrał, zaliczane jest na poczet czynszu najmu.</w:t>
      </w:r>
    </w:p>
    <w:p w14:paraId="2E96DA45" w14:textId="5966EC97"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BB7CA8" w:rsidRDefault="00D97193" w:rsidP="00BB7CA8">
      <w:pPr>
        <w:pStyle w:val="Nagwek3"/>
        <w:keepNext w:val="0"/>
        <w:keepLines w:val="0"/>
        <w:numPr>
          <w:ilvl w:val="0"/>
          <w:numId w:val="4"/>
        </w:numPr>
        <w:spacing w:before="120" w:line="360" w:lineRule="auto"/>
        <w:rPr>
          <w:rFonts w:cstheme="majorHAnsi"/>
          <w:color w:val="auto"/>
        </w:rPr>
      </w:pPr>
    </w:p>
    <w:p w14:paraId="65FB660E" w14:textId="36ED8D30" w:rsidR="00D97193" w:rsidRPr="00BB7CA8" w:rsidRDefault="00D97193" w:rsidP="00BB7CA8">
      <w:pPr>
        <w:pStyle w:val="Nagwek4"/>
        <w:keepNext w:val="0"/>
        <w:keepLines w:val="0"/>
        <w:numPr>
          <w:ilvl w:val="0"/>
          <w:numId w:val="12"/>
        </w:numPr>
        <w:spacing w:before="120" w:line="360" w:lineRule="auto"/>
        <w:rPr>
          <w:rFonts w:cstheme="majorHAnsi"/>
          <w:i w:val="0"/>
          <w:iCs w:val="0"/>
          <w:color w:val="auto"/>
          <w:sz w:val="24"/>
          <w:szCs w:val="24"/>
        </w:rPr>
      </w:pPr>
      <w:r w:rsidRPr="00BB7CA8">
        <w:rPr>
          <w:rFonts w:cstheme="majorHAnsi"/>
          <w:i w:val="0"/>
          <w:iCs w:val="0"/>
          <w:color w:val="auto"/>
          <w:sz w:val="24"/>
          <w:szCs w:val="24"/>
        </w:rPr>
        <w:lastRenderedPageBreak/>
        <w:t>Skład Komisji Przetargowej oraz zasady postępowania Komisji Przetargowej określa Zarządzenie Prezesa Zarządu Spółki z o.o. w Piotrkowie Trybunalskim.</w:t>
      </w:r>
    </w:p>
    <w:p w14:paraId="29F3538B" w14:textId="5B7FBCC6" w:rsidR="00D97193" w:rsidRPr="00BB7CA8" w:rsidRDefault="00D97193" w:rsidP="00BB7CA8">
      <w:pPr>
        <w:pStyle w:val="Nagwek4"/>
        <w:keepNext w:val="0"/>
        <w:keepLines w:val="0"/>
        <w:numPr>
          <w:ilvl w:val="0"/>
          <w:numId w:val="12"/>
        </w:numPr>
        <w:spacing w:before="120" w:line="360" w:lineRule="auto"/>
        <w:rPr>
          <w:rFonts w:cstheme="majorHAnsi"/>
          <w:i w:val="0"/>
          <w:iCs w:val="0"/>
          <w:color w:val="auto"/>
          <w:sz w:val="24"/>
          <w:szCs w:val="24"/>
        </w:rPr>
      </w:pPr>
      <w:r w:rsidRPr="00BB7CA8">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BB7CA8" w:rsidRDefault="00D97193"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Przeprowadzenie przetargu.</w:t>
      </w:r>
    </w:p>
    <w:p w14:paraId="14EBF28A" w14:textId="10C7E5D5" w:rsidR="00D97193"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lastRenderedPageBreak/>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Umowa najmu z osobą, która przetarg wygrała zostaje zawarta niezwłocznie, jednakże nie później niż w terminie 14 dni od daty zamknięcia przetargu.</w:t>
      </w:r>
    </w:p>
    <w:p w14:paraId="3F947837" w14:textId="571E57C0" w:rsidR="00EA47FC" w:rsidRPr="00BB7CA8" w:rsidRDefault="00EA47FC" w:rsidP="00BB7CA8">
      <w:pPr>
        <w:pStyle w:val="Textbody"/>
        <w:spacing w:before="12000" w:after="100" w:afterAutospacing="1" w:line="360" w:lineRule="auto"/>
        <w:ind w:left="360"/>
        <w:rPr>
          <w:rFonts w:asciiTheme="majorHAnsi" w:hAnsiTheme="majorHAnsi" w:cstheme="majorHAnsi"/>
          <w:bCs/>
          <w:lang w:val="pl-PL"/>
        </w:rPr>
      </w:pPr>
      <w:r w:rsidRPr="00BB7CA8">
        <w:rPr>
          <w:rFonts w:asciiTheme="majorHAnsi" w:hAnsiTheme="majorHAnsi" w:cstheme="majorHAnsi"/>
          <w:bCs/>
          <w:lang w:val="pl-PL"/>
        </w:rPr>
        <w:lastRenderedPageBreak/>
        <w:t>UMOWA NAJMU GARAŻU</w:t>
      </w:r>
    </w:p>
    <w:p w14:paraId="3DD4BF68" w14:textId="687D8793"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w:t>
      </w:r>
      <w:r w:rsidR="000F5DCE" w:rsidRPr="00BB7CA8">
        <w:rPr>
          <w:rFonts w:asciiTheme="majorHAnsi" w:hAnsiTheme="majorHAnsi" w:cstheme="majorHAnsi"/>
          <w:lang w:val="pl-PL"/>
        </w:rPr>
        <w:t xml:space="preserve"> </w:t>
      </w:r>
      <w:r w:rsidRPr="00BB7CA8">
        <w:rPr>
          <w:rFonts w:asciiTheme="majorHAnsi" w:hAnsiTheme="majorHAnsi" w:cstheme="majorHAnsi"/>
          <w:lang w:val="pl-PL"/>
        </w:rPr>
        <w:t>Spółka z o.o. w Piotrkowie Trybunalskim, Aleje 3 Maja 31, zarejestrowanym w Sądzie Rejonowym dla Łodzi</w:t>
      </w:r>
      <w:r w:rsidR="000F5DCE" w:rsidRPr="00BB7CA8">
        <w:rPr>
          <w:rFonts w:asciiTheme="majorHAnsi" w:hAnsiTheme="majorHAnsi" w:cstheme="majorHAnsi"/>
          <w:lang w:val="pl-PL"/>
        </w:rPr>
        <w:t>-</w:t>
      </w:r>
      <w:r w:rsidRPr="00BB7CA8">
        <w:rPr>
          <w:rFonts w:asciiTheme="majorHAnsi" w:hAnsiTheme="majorHAnsi" w:cstheme="majorHAnsi"/>
          <w:lang w:val="pl-PL"/>
        </w:rPr>
        <w:t xml:space="preserve">Śródmieścia w Łodzi w XX Wydział Krajowego Rejestru Sądowego wpisanym do Rejestru Przedsiębiorców pod Nr KRS : 0000039349, NIP 771-22-81-594, wysokość kapitału zakładowego </w:t>
      </w:r>
      <w:r w:rsidR="000F5DCE" w:rsidRPr="00BB7CA8">
        <w:rPr>
          <w:rFonts w:asciiTheme="majorHAnsi" w:hAnsiTheme="majorHAnsi" w:cstheme="majorHAnsi"/>
          <w:lang w:val="pl-PL"/>
        </w:rPr>
        <w:t>20.119.480,00</w:t>
      </w:r>
      <w:r w:rsidRPr="00BB7CA8">
        <w:rPr>
          <w:rFonts w:asciiTheme="majorHAnsi" w:hAnsiTheme="majorHAnsi" w:cstheme="majorHAnsi"/>
          <w:lang w:val="pl-PL"/>
        </w:rPr>
        <w:t xml:space="preserve"> zł, zwanym w treści umowy</w:t>
      </w:r>
      <w:r w:rsidR="00F82027" w:rsidRPr="00BB7CA8">
        <w:rPr>
          <w:rFonts w:asciiTheme="majorHAnsi" w:hAnsiTheme="majorHAnsi" w:cstheme="majorHAnsi"/>
          <w:lang w:val="pl-PL"/>
        </w:rPr>
        <w:t xml:space="preserve"> „</w:t>
      </w:r>
      <w:r w:rsidRPr="00BB7CA8">
        <w:rPr>
          <w:rFonts w:asciiTheme="majorHAnsi" w:hAnsiTheme="majorHAnsi" w:cstheme="majorHAnsi"/>
          <w:lang w:val="pl-PL"/>
        </w:rPr>
        <w:t>Wynajmującym“, reprezentowanym przez :</w:t>
      </w:r>
    </w:p>
    <w:p w14:paraId="25BFC210"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Elżbietę Sapińską</w:t>
      </w:r>
      <w:r w:rsidRPr="00BB7CA8">
        <w:rPr>
          <w:rFonts w:asciiTheme="majorHAnsi" w:hAnsiTheme="majorHAnsi" w:cstheme="majorHAnsi"/>
          <w:lang w:val="pl-PL"/>
        </w:rPr>
        <w:tab/>
      </w:r>
      <w:r w:rsidRPr="00BB7CA8">
        <w:rPr>
          <w:rFonts w:asciiTheme="majorHAnsi" w:hAnsiTheme="majorHAnsi" w:cstheme="majorHAnsi"/>
          <w:lang w:val="pl-PL"/>
        </w:rPr>
        <w:tab/>
        <w:t>-</w:t>
      </w:r>
      <w:r w:rsidRPr="00BB7CA8">
        <w:rPr>
          <w:rFonts w:asciiTheme="majorHAnsi" w:hAnsiTheme="majorHAnsi" w:cstheme="majorHAnsi"/>
          <w:lang w:val="pl-PL"/>
        </w:rPr>
        <w:tab/>
        <w:t>Prezesa Zarządu Spółki</w:t>
      </w:r>
    </w:p>
    <w:p w14:paraId="4884AC04" w14:textId="3D6677BB"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a .................................................................................................................................................</w:t>
      </w:r>
    </w:p>
    <w:p w14:paraId="24C7E4E1" w14:textId="453E9F20"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zamieszkałym</w:t>
      </w:r>
      <w:r w:rsidR="00F82027" w:rsidRPr="00BB7CA8">
        <w:rPr>
          <w:rFonts w:asciiTheme="majorHAnsi" w:hAnsiTheme="majorHAnsi" w:cstheme="majorHAnsi"/>
          <w:lang w:val="pl-PL"/>
        </w:rPr>
        <w:t xml:space="preserve"> </w:t>
      </w:r>
      <w:r w:rsidRPr="00BB7CA8">
        <w:rPr>
          <w:rFonts w:asciiTheme="majorHAnsi" w:hAnsiTheme="majorHAnsi" w:cstheme="majorHAnsi"/>
          <w:lang w:val="pl-PL"/>
        </w:rPr>
        <w:t>w: ............................................................................................................</w:t>
      </w:r>
      <w:r w:rsidR="00F82027" w:rsidRPr="00BB7CA8">
        <w:rPr>
          <w:rFonts w:asciiTheme="majorHAnsi" w:hAnsiTheme="majorHAnsi" w:cstheme="majorHAnsi"/>
          <w:lang w:val="pl-PL"/>
        </w:rPr>
        <w:t>..........</w:t>
      </w:r>
      <w:r w:rsidRPr="00BB7CA8">
        <w:rPr>
          <w:rFonts w:asciiTheme="majorHAnsi" w:hAnsiTheme="majorHAnsi" w:cstheme="majorHAnsi"/>
          <w:lang w:val="pl-PL"/>
        </w:rPr>
        <w:t>.</w:t>
      </w:r>
      <w:r w:rsidR="00F82027" w:rsidRPr="00BB7CA8">
        <w:rPr>
          <w:rFonts w:asciiTheme="majorHAnsi" w:hAnsiTheme="majorHAnsi" w:cstheme="majorHAnsi"/>
          <w:lang w:val="pl-PL"/>
        </w:rPr>
        <w:t>.</w:t>
      </w:r>
    </w:p>
    <w:p w14:paraId="23A453E5" w14:textId="1A730A64"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Nr PESEL: ..................................,</w:t>
      </w:r>
    </w:p>
    <w:p w14:paraId="4EE99B21" w14:textId="72F129A9" w:rsidR="00F82027"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zwanym w treści umowy ,, Najemcą “  reprezentowanym przez :</w:t>
      </w:r>
    </w:p>
    <w:p w14:paraId="72334EF5" w14:textId="0196230B"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w:t>
      </w:r>
      <w:r w:rsidR="00F82027" w:rsidRPr="00BB7CA8">
        <w:rPr>
          <w:rFonts w:asciiTheme="majorHAnsi" w:hAnsiTheme="majorHAnsi" w:cstheme="majorHAnsi"/>
          <w:lang w:val="pl-PL"/>
        </w:rPr>
        <w:t>……………………………………………………………………………………………………</w:t>
      </w:r>
      <w:r w:rsidRPr="00BB7CA8">
        <w:rPr>
          <w:rFonts w:asciiTheme="majorHAnsi" w:hAnsiTheme="majorHAnsi" w:cstheme="majorHAnsi"/>
          <w:lang w:val="pl-PL"/>
        </w:rPr>
        <w:t>………………………</w:t>
      </w:r>
      <w:r w:rsidR="00F82027" w:rsidRPr="00BB7CA8">
        <w:rPr>
          <w:rFonts w:asciiTheme="majorHAnsi" w:hAnsiTheme="majorHAnsi" w:cstheme="majorHAnsi"/>
          <w:lang w:val="pl-PL"/>
        </w:rPr>
        <w:t>…</w:t>
      </w:r>
      <w:r w:rsidRPr="00BB7CA8">
        <w:rPr>
          <w:rFonts w:asciiTheme="majorHAnsi" w:hAnsiTheme="majorHAnsi" w:cstheme="majorHAnsi"/>
          <w:lang w:val="pl-PL"/>
        </w:rPr>
        <w:t>,</w:t>
      </w:r>
    </w:p>
    <w:p w14:paraId="3568F3E2"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1660E7B7"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1</w:t>
      </w:r>
    </w:p>
    <w:p w14:paraId="1EA61D51" w14:textId="712CF64E"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w:t>
      </w:r>
      <w:r w:rsidR="00F82027" w:rsidRPr="00BB7CA8">
        <w:rPr>
          <w:rFonts w:asciiTheme="majorHAnsi" w:hAnsiTheme="majorHAnsi" w:cstheme="majorHAnsi"/>
          <w:lang w:val="pl-PL"/>
        </w:rPr>
        <w:t xml:space="preserve"> </w:t>
      </w:r>
      <w:r w:rsidRPr="00BB7CA8">
        <w:rPr>
          <w:rFonts w:asciiTheme="majorHAnsi" w:hAnsiTheme="majorHAnsi" w:cstheme="majorHAnsi"/>
          <w:lang w:val="pl-PL"/>
        </w:rPr>
        <w:t>Trybunalskim przy ulicy .................................... o powierzchni użytkowej ............. m</w:t>
      </w:r>
      <w:r w:rsidR="00F82027" w:rsidRPr="00BB7CA8">
        <w:rPr>
          <w:rFonts w:asciiTheme="majorHAnsi" w:hAnsiTheme="majorHAnsi" w:cstheme="majorHAnsi"/>
          <w:lang w:val="pl-PL"/>
        </w:rPr>
        <w:t>2</w:t>
      </w:r>
      <w:r w:rsidRPr="00BB7CA8">
        <w:rPr>
          <w:rFonts w:asciiTheme="majorHAnsi" w:hAnsiTheme="majorHAnsi" w:cstheme="majorHAnsi"/>
          <w:lang w:val="pl-PL"/>
        </w:rPr>
        <w:t>.</w:t>
      </w:r>
    </w:p>
    <w:p w14:paraId="65BF6AFD"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2</w:t>
      </w:r>
    </w:p>
    <w:p w14:paraId="69EE7D70" w14:textId="77777777" w:rsidR="001D1D72" w:rsidRPr="00BB7CA8" w:rsidRDefault="00EA47FC" w:rsidP="00BB7CA8">
      <w:pPr>
        <w:pStyle w:val="Textbody"/>
        <w:numPr>
          <w:ilvl w:val="0"/>
          <w:numId w:val="36"/>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w:t>
      </w:r>
      <w:r w:rsidR="00F82027" w:rsidRPr="00BB7CA8">
        <w:rPr>
          <w:rFonts w:asciiTheme="majorHAnsi" w:hAnsiTheme="majorHAnsi" w:cstheme="majorHAnsi"/>
          <w:lang w:val="pl-PL"/>
        </w:rPr>
        <w:t xml:space="preserve"> </w:t>
      </w:r>
      <w:r w:rsidRPr="00BB7CA8">
        <w:rPr>
          <w:rFonts w:asciiTheme="majorHAnsi" w:hAnsiTheme="majorHAnsi" w:cstheme="majorHAnsi"/>
          <w:lang w:val="pl-PL"/>
        </w:rPr>
        <w:t>miesięczny z tytułu najmu garażu w wysokości: ................ zł + obowiązująca stawka VAT za 1 m</w:t>
      </w:r>
      <w:r w:rsidR="00F82027" w:rsidRPr="00BB7CA8">
        <w:rPr>
          <w:rFonts w:asciiTheme="majorHAnsi" w:hAnsiTheme="majorHAnsi" w:cstheme="majorHAnsi"/>
          <w:lang w:val="pl-PL"/>
        </w:rPr>
        <w:t>2</w:t>
      </w:r>
      <w:r w:rsidRPr="00BB7CA8">
        <w:rPr>
          <w:rFonts w:asciiTheme="majorHAnsi" w:hAnsiTheme="majorHAnsi" w:cstheme="majorHAnsi"/>
          <w:lang w:val="pl-PL"/>
        </w:rPr>
        <w:t xml:space="preserve"> powierzchni, czyli: (</w:t>
      </w:r>
      <w:r w:rsidR="001D1D72" w:rsidRPr="00BB7CA8">
        <w:rPr>
          <w:rFonts w:asciiTheme="majorHAnsi" w:hAnsiTheme="majorHAnsi" w:cstheme="majorHAnsi"/>
          <w:lang w:val="pl-PL"/>
        </w:rPr>
        <w:t>……..</w:t>
      </w:r>
      <w:r w:rsidRPr="00BB7CA8">
        <w:rPr>
          <w:rFonts w:asciiTheme="majorHAnsi" w:hAnsiTheme="majorHAnsi" w:cstheme="majorHAnsi"/>
          <w:lang w:val="pl-PL"/>
        </w:rPr>
        <w:t xml:space="preserve"> zł/m</w:t>
      </w:r>
      <w:r w:rsidR="001D1D72" w:rsidRPr="00BB7CA8">
        <w:rPr>
          <w:rFonts w:asciiTheme="majorHAnsi" w:hAnsiTheme="majorHAnsi" w:cstheme="majorHAnsi"/>
          <w:lang w:val="pl-PL"/>
        </w:rPr>
        <w:t>2</w:t>
      </w:r>
      <w:r w:rsidRPr="00BB7CA8">
        <w:rPr>
          <w:rFonts w:asciiTheme="majorHAnsi" w:hAnsiTheme="majorHAnsi" w:cstheme="majorHAnsi"/>
          <w:lang w:val="pl-PL"/>
        </w:rPr>
        <w:t xml:space="preserve"> x ....... m</w:t>
      </w:r>
      <w:r w:rsidR="001D1D72" w:rsidRPr="00BB7CA8">
        <w:rPr>
          <w:rFonts w:asciiTheme="majorHAnsi" w:hAnsiTheme="majorHAnsi" w:cstheme="majorHAnsi"/>
          <w:lang w:val="pl-PL"/>
        </w:rPr>
        <w:t>2</w:t>
      </w:r>
      <w:r w:rsidRPr="00BB7CA8">
        <w:rPr>
          <w:rFonts w:asciiTheme="majorHAnsi" w:hAnsiTheme="majorHAnsi" w:cstheme="majorHAnsi"/>
          <w:lang w:val="pl-PL"/>
        </w:rPr>
        <w:t xml:space="preserve">) + </w:t>
      </w:r>
      <w:r w:rsidR="001D1D72" w:rsidRPr="00BB7CA8">
        <w:rPr>
          <w:rFonts w:asciiTheme="majorHAnsi" w:hAnsiTheme="majorHAnsi" w:cstheme="majorHAnsi"/>
          <w:lang w:val="pl-PL"/>
        </w:rPr>
        <w:t xml:space="preserve">obowiązująca stawka </w:t>
      </w:r>
      <w:r w:rsidRPr="00BB7CA8">
        <w:rPr>
          <w:rFonts w:asciiTheme="majorHAnsi" w:hAnsiTheme="majorHAnsi" w:cstheme="majorHAnsi"/>
          <w:lang w:val="pl-PL"/>
        </w:rPr>
        <w:t xml:space="preserve">VAT = </w:t>
      </w:r>
      <w:r w:rsidR="001D1D72" w:rsidRPr="00BB7CA8">
        <w:rPr>
          <w:rFonts w:asciiTheme="majorHAnsi" w:hAnsiTheme="majorHAnsi" w:cstheme="majorHAnsi"/>
          <w:lang w:val="pl-PL"/>
        </w:rPr>
        <w:t>……….</w:t>
      </w:r>
      <w:r w:rsidRPr="00BB7CA8">
        <w:rPr>
          <w:rFonts w:asciiTheme="majorHAnsi" w:hAnsiTheme="majorHAnsi" w:cstheme="majorHAnsi"/>
          <w:lang w:val="pl-PL"/>
        </w:rPr>
        <w:t>. zł,</w:t>
      </w:r>
      <w:r w:rsidR="001D1D72" w:rsidRPr="00BB7CA8">
        <w:rPr>
          <w:rFonts w:asciiTheme="majorHAnsi" w:hAnsiTheme="majorHAnsi" w:cstheme="majorHAnsi"/>
          <w:lang w:val="pl-PL"/>
        </w:rPr>
        <w:t xml:space="preserve"> (</w:t>
      </w:r>
      <w:r w:rsidRPr="00BB7CA8">
        <w:rPr>
          <w:rFonts w:asciiTheme="majorHAnsi" w:hAnsiTheme="majorHAnsi" w:cstheme="majorHAnsi"/>
          <w:lang w:val="pl-PL"/>
        </w:rPr>
        <w:t xml:space="preserve">słownie : ................................................................ złotych </w:t>
      </w:r>
      <w:r w:rsidR="001D1D72" w:rsidRPr="00BB7CA8">
        <w:rPr>
          <w:rFonts w:asciiTheme="majorHAnsi" w:hAnsiTheme="majorHAnsi" w:cstheme="majorHAnsi"/>
          <w:lang w:val="pl-PL"/>
        </w:rPr>
        <w:t>00</w:t>
      </w:r>
      <w:r w:rsidRPr="00BB7CA8">
        <w:rPr>
          <w:rFonts w:asciiTheme="majorHAnsi" w:hAnsiTheme="majorHAnsi" w:cstheme="majorHAnsi"/>
          <w:lang w:val="pl-PL"/>
        </w:rPr>
        <w:t>/</w:t>
      </w:r>
      <w:r w:rsidR="001D1D72" w:rsidRPr="00BB7CA8">
        <w:rPr>
          <w:rFonts w:asciiTheme="majorHAnsi" w:hAnsiTheme="majorHAnsi" w:cstheme="majorHAnsi"/>
          <w:lang w:val="pl-PL"/>
        </w:rPr>
        <w:t>00)</w:t>
      </w:r>
      <w:r w:rsidRPr="00BB7CA8">
        <w:rPr>
          <w:rFonts w:asciiTheme="majorHAnsi" w:hAnsiTheme="majorHAnsi" w:cstheme="majorHAnsi"/>
          <w:lang w:val="pl-PL"/>
        </w:rPr>
        <w:t>.</w:t>
      </w:r>
    </w:p>
    <w:p w14:paraId="19FCDF2C" w14:textId="430FAC4D" w:rsidR="001D1D72" w:rsidRPr="00BB7CA8" w:rsidRDefault="00EA47FC" w:rsidP="00BB7CA8">
      <w:pPr>
        <w:pStyle w:val="Textbody"/>
        <w:numPr>
          <w:ilvl w:val="0"/>
          <w:numId w:val="36"/>
        </w:numPr>
        <w:spacing w:line="360" w:lineRule="auto"/>
        <w:rPr>
          <w:rFonts w:asciiTheme="majorHAnsi" w:hAnsiTheme="majorHAnsi" w:cstheme="majorHAnsi"/>
          <w:lang w:val="pl-PL"/>
        </w:rPr>
      </w:pPr>
      <w:r w:rsidRPr="00BB7CA8">
        <w:rPr>
          <w:rFonts w:asciiTheme="majorHAnsi" w:hAnsiTheme="majorHAnsi" w:cstheme="majorHAnsi"/>
          <w:lang w:val="pl-PL"/>
        </w:rPr>
        <w:t>Najemca jest obowiązany uiszczać czynsz miesięczny bez uprzedniego wezwania w terminie do dnia 10 każdego miesiąca, za który przypada należność, tj. począwszy od dnia ……………</w:t>
      </w:r>
      <w:r w:rsidR="001D1D72" w:rsidRPr="00BB7CA8">
        <w:rPr>
          <w:rFonts w:asciiTheme="majorHAnsi" w:hAnsiTheme="majorHAnsi" w:cstheme="majorHAnsi"/>
          <w:lang w:val="pl-PL"/>
        </w:rPr>
        <w:t>………………….. .</w:t>
      </w:r>
    </w:p>
    <w:p w14:paraId="3BFE8B9E" w14:textId="77777777" w:rsidR="0039629C" w:rsidRPr="00BB7CA8" w:rsidRDefault="00EA47FC" w:rsidP="00BB7CA8">
      <w:pPr>
        <w:pStyle w:val="Textbody"/>
        <w:numPr>
          <w:ilvl w:val="0"/>
          <w:numId w:val="36"/>
        </w:numPr>
        <w:spacing w:line="360" w:lineRule="auto"/>
        <w:rPr>
          <w:rFonts w:asciiTheme="majorHAnsi" w:hAnsiTheme="majorHAnsi" w:cstheme="majorHAnsi"/>
          <w:lang w:val="pl-PL"/>
        </w:rPr>
      </w:pPr>
      <w:r w:rsidRPr="00BB7CA8">
        <w:rPr>
          <w:rFonts w:asciiTheme="majorHAnsi" w:hAnsiTheme="majorHAnsi" w:cstheme="majorHAnsi"/>
          <w:lang w:val="pl-PL"/>
        </w:rPr>
        <w:t>Czynsz winien być płacony w Kasie TBS Spółka z o.o. w  Piotrkowie  Trybunalskim, Al. 3 Maja 31</w:t>
      </w:r>
      <w:r w:rsidR="001D1D72" w:rsidRPr="00BB7CA8">
        <w:rPr>
          <w:rFonts w:asciiTheme="majorHAnsi" w:hAnsiTheme="majorHAnsi" w:cstheme="majorHAnsi"/>
          <w:lang w:val="pl-PL"/>
        </w:rPr>
        <w:t xml:space="preserve"> </w:t>
      </w:r>
      <w:r w:rsidRPr="00BB7CA8">
        <w:rPr>
          <w:rFonts w:asciiTheme="majorHAnsi" w:hAnsiTheme="majorHAnsi" w:cstheme="majorHAnsi"/>
          <w:lang w:val="pl-PL"/>
        </w:rPr>
        <w:t>lub na rachunek bankowy :  ESBANK Bank Spółdzielczy Nr 13 8980 0009 2018 0055 4907 0001.</w:t>
      </w:r>
    </w:p>
    <w:p w14:paraId="23BDF049" w14:textId="77777777" w:rsidR="0039629C" w:rsidRPr="00BB7CA8" w:rsidRDefault="00EA47FC" w:rsidP="00BB7CA8">
      <w:pPr>
        <w:pStyle w:val="Textbody"/>
        <w:spacing w:line="360" w:lineRule="auto"/>
        <w:ind w:left="1080"/>
        <w:rPr>
          <w:rFonts w:asciiTheme="majorHAnsi" w:hAnsiTheme="majorHAnsi" w:cstheme="majorHAnsi"/>
          <w:lang w:val="pl-PL"/>
        </w:rPr>
      </w:pPr>
      <w:r w:rsidRPr="00BB7CA8">
        <w:rPr>
          <w:rFonts w:asciiTheme="majorHAnsi" w:hAnsiTheme="majorHAnsi" w:cstheme="majorHAnsi"/>
          <w:lang w:val="pl-PL"/>
        </w:rPr>
        <w:lastRenderedPageBreak/>
        <w:t>W razie zwłoki w uiszczaniu należności Wynajmującemu służy prawo naliczenia odsetek ustawowych za opóźnienia .</w:t>
      </w:r>
    </w:p>
    <w:p w14:paraId="12AC2FCD" w14:textId="77777777" w:rsidR="0039629C" w:rsidRPr="00BB7CA8" w:rsidRDefault="00EA47FC" w:rsidP="00BB7CA8">
      <w:pPr>
        <w:pStyle w:val="Textbody"/>
        <w:numPr>
          <w:ilvl w:val="0"/>
          <w:numId w:val="36"/>
        </w:numPr>
        <w:spacing w:line="360" w:lineRule="auto"/>
        <w:rPr>
          <w:rFonts w:asciiTheme="majorHAnsi" w:hAnsiTheme="majorHAnsi" w:cstheme="majorHAnsi"/>
          <w:lang w:val="pl-PL"/>
        </w:rPr>
      </w:pPr>
      <w:r w:rsidRPr="00BB7CA8">
        <w:rPr>
          <w:rFonts w:asciiTheme="majorHAnsi" w:hAnsiTheme="majorHAnsi" w:cstheme="majorHAnsi"/>
          <w:lang w:val="pl-PL"/>
        </w:rPr>
        <w:t>Czynsz będzie ulegał corocznie podwyższeniu proporcjonalnie do wskaźnika cen towarów i usług konsumpcyjnych podawanych przez Prezesa Głównego Urzędu Statystycznego za rok poprzedni i obowiązywał będzie od marca każdego bieżącego roku.</w:t>
      </w:r>
    </w:p>
    <w:p w14:paraId="0F9E599E" w14:textId="24F07DD5" w:rsidR="00EA47FC" w:rsidRPr="00BB7CA8" w:rsidRDefault="00EA47FC" w:rsidP="00BB7CA8">
      <w:pPr>
        <w:pStyle w:val="Textbody"/>
        <w:spacing w:line="360" w:lineRule="auto"/>
        <w:ind w:left="1080"/>
        <w:rPr>
          <w:rFonts w:asciiTheme="majorHAnsi" w:hAnsiTheme="majorHAnsi" w:cstheme="majorHAnsi"/>
          <w:lang w:val="pl-PL"/>
        </w:rPr>
      </w:pPr>
      <w:r w:rsidRPr="00BB7CA8">
        <w:rPr>
          <w:rFonts w:asciiTheme="majorHAnsi" w:hAnsiTheme="majorHAnsi" w:cstheme="majorHAnsi"/>
          <w:lang w:val="pl-PL"/>
        </w:rPr>
        <w:t>Zmiana stawki czynszu o wskaźnik waloryzacji nie wymaga zmiany umowy w formie aneksu.</w:t>
      </w:r>
      <w:r w:rsidR="0039629C" w:rsidRPr="00BB7CA8">
        <w:rPr>
          <w:rFonts w:asciiTheme="majorHAnsi" w:hAnsiTheme="majorHAnsi" w:cstheme="majorHAnsi"/>
          <w:lang w:val="pl-PL"/>
        </w:rPr>
        <w:t xml:space="preserve"> </w:t>
      </w:r>
      <w:r w:rsidRPr="00BB7CA8">
        <w:rPr>
          <w:rFonts w:asciiTheme="majorHAnsi" w:hAnsiTheme="majorHAnsi" w:cstheme="majorHAnsi"/>
          <w:lang w:val="pl-PL"/>
        </w:rPr>
        <w:t>O zmianie stawki czynszu Najemca zostanie powiadomiony w formie pisemnej.</w:t>
      </w:r>
    </w:p>
    <w:p w14:paraId="48E0CCBA"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731ADC9A" w14:textId="0EDF80C2"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6A2DAE58" w14:textId="77777777" w:rsidR="0039629C" w:rsidRPr="00BB7CA8" w:rsidRDefault="00EA47FC" w:rsidP="00BB7CA8">
      <w:pPr>
        <w:pStyle w:val="Textbody"/>
        <w:numPr>
          <w:ilvl w:val="0"/>
          <w:numId w:val="37"/>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38F7756F" w14:textId="77777777" w:rsidR="0039629C" w:rsidRPr="00BB7CA8" w:rsidRDefault="00EA47FC" w:rsidP="00BB7CA8">
      <w:pPr>
        <w:pStyle w:val="Textbody"/>
        <w:numPr>
          <w:ilvl w:val="0"/>
          <w:numId w:val="37"/>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w:t>
      </w:r>
      <w:r w:rsidR="0039629C" w:rsidRPr="00BB7CA8">
        <w:rPr>
          <w:rFonts w:asciiTheme="majorHAnsi" w:hAnsiTheme="majorHAnsi" w:cstheme="majorHAnsi"/>
          <w:lang w:val="pl-PL"/>
        </w:rPr>
        <w:t xml:space="preserve"> </w:t>
      </w:r>
      <w:r w:rsidRPr="00BB7CA8">
        <w:rPr>
          <w:rFonts w:asciiTheme="majorHAnsi" w:hAnsiTheme="majorHAnsi" w:cstheme="majorHAnsi"/>
          <w:lang w:val="pl-PL"/>
        </w:rPr>
        <w:t>Społecznego Spółka z o.o. w Piotrkowie Trybunalskim,</w:t>
      </w:r>
    </w:p>
    <w:p w14:paraId="21BB9EB3" w14:textId="77777777" w:rsidR="0039629C" w:rsidRPr="00BB7CA8" w:rsidRDefault="00EA47FC" w:rsidP="00BB7CA8">
      <w:pPr>
        <w:pStyle w:val="Textbody"/>
        <w:numPr>
          <w:ilvl w:val="0"/>
          <w:numId w:val="37"/>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053C5AA4" w14:textId="4D4D18C2" w:rsidR="00EA47FC" w:rsidRPr="00BB7CA8" w:rsidRDefault="00EA47FC" w:rsidP="00BB7CA8">
      <w:pPr>
        <w:pStyle w:val="Textbody"/>
        <w:numPr>
          <w:ilvl w:val="0"/>
          <w:numId w:val="37"/>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7BFFB2D4" w14:textId="77777777" w:rsidR="0039629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5FBA5AF4"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w:t>
      </w:r>
      <w:r w:rsidR="00FD6735" w:rsidRPr="00BB7CA8">
        <w:rPr>
          <w:rFonts w:asciiTheme="majorHAnsi" w:hAnsiTheme="majorHAnsi" w:cstheme="majorHAnsi"/>
          <w:lang w:val="pl-PL"/>
        </w:rPr>
        <w:t xml:space="preserve"> </w:t>
      </w:r>
      <w:r w:rsidRPr="00BB7CA8">
        <w:rPr>
          <w:rFonts w:asciiTheme="majorHAnsi" w:hAnsiTheme="majorHAnsi" w:cstheme="majorHAnsi"/>
          <w:lang w:val="pl-PL"/>
        </w:rPr>
        <w:t>należności z tytułu najmu lokalu przysługujących Wynajmującemu w dniu opróżnienia lokalu.</w:t>
      </w:r>
    </w:p>
    <w:p w14:paraId="6A36DEA1"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60516C8C"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3B72A6F0"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rachunek Wynajmującego dla rachunku bieżącego.</w:t>
      </w:r>
    </w:p>
    <w:p w14:paraId="449E44BC"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Najemcę najpóźniej w terminie 30 dni od zwolnienia garażu.</w:t>
      </w:r>
    </w:p>
    <w:p w14:paraId="1165B4C0"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lastRenderedPageBreak/>
        <w:t>Opuszczającemu garaż Najemcy, Wynajmujący potrąci z kaucji nieuiszczoną przez Najemcę</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należność Wynajmującego z tytułu najmu garażu, w szczególności nieuiszczony czynsz,</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odszkodowanie za bezumowne korzystanie z garażu, koszty poniesione za odnowienie garażu i napraw obowiązujących Najemcę (zgodnie z § 7</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ust. 2. umowy ).</w:t>
      </w:r>
    </w:p>
    <w:p w14:paraId="317944CD" w14:textId="77777777" w:rsidR="008D107D"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należności wynikających ze stosunku najmu.</w:t>
      </w:r>
    </w:p>
    <w:p w14:paraId="532FC7C0" w14:textId="27E90533"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39485E5B" w14:textId="77777777" w:rsidR="00473ADA" w:rsidRPr="00BB7CA8" w:rsidRDefault="00EA47FC" w:rsidP="00BB7CA8">
      <w:pPr>
        <w:pStyle w:val="Textbody"/>
        <w:numPr>
          <w:ilvl w:val="0"/>
          <w:numId w:val="39"/>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w:t>
      </w:r>
      <w:r w:rsidR="00473ADA" w:rsidRPr="00BB7CA8">
        <w:rPr>
          <w:rFonts w:asciiTheme="majorHAnsi" w:hAnsiTheme="majorHAnsi" w:cstheme="majorHAnsi"/>
          <w:lang w:val="pl-PL"/>
        </w:rPr>
        <w:t xml:space="preserve"> ………………… </w:t>
      </w:r>
      <w:r w:rsidRPr="00BB7CA8">
        <w:rPr>
          <w:rFonts w:asciiTheme="majorHAnsi" w:hAnsiTheme="majorHAnsi" w:cstheme="majorHAnsi"/>
          <w:lang w:val="pl-PL"/>
        </w:rPr>
        <w:t>r. i może być rozwiązana przez każdą ze stron z zachowaniem</w:t>
      </w:r>
      <w:r w:rsidR="00473ADA" w:rsidRPr="00BB7CA8">
        <w:rPr>
          <w:rFonts w:asciiTheme="majorHAnsi" w:hAnsiTheme="majorHAnsi" w:cstheme="majorHAnsi"/>
          <w:lang w:val="pl-PL"/>
        </w:rPr>
        <w:t xml:space="preserve"> </w:t>
      </w:r>
      <w:r w:rsidRPr="00BB7CA8">
        <w:rPr>
          <w:rFonts w:asciiTheme="majorHAnsi" w:hAnsiTheme="majorHAnsi" w:cstheme="majorHAnsi"/>
          <w:lang w:val="pl-PL"/>
        </w:rPr>
        <w:t>trzymiesięcznego okresu wypowiedzenia ze skutkiem na koniec miesiąca</w:t>
      </w:r>
      <w:r w:rsidR="00473ADA" w:rsidRPr="00BB7CA8">
        <w:rPr>
          <w:rFonts w:asciiTheme="majorHAnsi" w:hAnsiTheme="majorHAnsi" w:cstheme="majorHAnsi"/>
          <w:lang w:val="pl-PL"/>
        </w:rPr>
        <w:t xml:space="preserve"> </w:t>
      </w:r>
      <w:r w:rsidRPr="00BB7CA8">
        <w:rPr>
          <w:rFonts w:asciiTheme="majorHAnsi" w:hAnsiTheme="majorHAnsi" w:cstheme="majorHAnsi"/>
          <w:lang w:val="pl-PL"/>
        </w:rPr>
        <w:t>kalendarzowego.</w:t>
      </w:r>
    </w:p>
    <w:p w14:paraId="7A056B7D" w14:textId="77777777" w:rsidR="005D2A52" w:rsidRPr="00BB7CA8" w:rsidRDefault="00EA47FC" w:rsidP="00BB7CA8">
      <w:pPr>
        <w:pStyle w:val="Textbody"/>
        <w:numPr>
          <w:ilvl w:val="0"/>
          <w:numId w:val="39"/>
        </w:numPr>
        <w:spacing w:line="360" w:lineRule="auto"/>
        <w:rPr>
          <w:rFonts w:asciiTheme="majorHAnsi" w:hAnsiTheme="majorHAnsi" w:cstheme="majorHAnsi"/>
          <w:lang w:val="pl-PL"/>
        </w:rPr>
      </w:pPr>
      <w:r w:rsidRPr="00BB7CA8">
        <w:rPr>
          <w:rFonts w:asciiTheme="majorHAnsi" w:hAnsiTheme="majorHAnsi" w:cstheme="majorHAnsi"/>
          <w:lang w:val="pl-PL"/>
        </w:rPr>
        <w:t>Wynajmujący może jednak rozwiązać umowę najmu i zażądać opróżnienia garażu bez</w:t>
      </w:r>
      <w:r w:rsidR="00473ADA" w:rsidRPr="00BB7CA8">
        <w:rPr>
          <w:rFonts w:asciiTheme="majorHAnsi" w:hAnsiTheme="majorHAnsi" w:cstheme="majorHAnsi"/>
          <w:lang w:val="pl-PL"/>
        </w:rPr>
        <w:t xml:space="preserve"> </w:t>
      </w:r>
      <w:r w:rsidRPr="00BB7CA8">
        <w:rPr>
          <w:rFonts w:asciiTheme="majorHAnsi" w:hAnsiTheme="majorHAnsi" w:cstheme="majorHAnsi"/>
          <w:lang w:val="pl-PL"/>
        </w:rPr>
        <w:t>zachowania terminów wypowiedzenia, o których mowa w § 5. ust. 1 w przypadku gdy</w:t>
      </w:r>
      <w:r w:rsidR="00473ADA" w:rsidRPr="00BB7CA8">
        <w:rPr>
          <w:rFonts w:asciiTheme="majorHAnsi" w:hAnsiTheme="majorHAnsi" w:cstheme="majorHAnsi"/>
          <w:lang w:val="pl-PL"/>
        </w:rPr>
        <w:t xml:space="preserve"> </w:t>
      </w:r>
      <w:r w:rsidRPr="00BB7CA8">
        <w:rPr>
          <w:rFonts w:asciiTheme="majorHAnsi" w:hAnsiTheme="majorHAnsi" w:cstheme="majorHAnsi"/>
          <w:lang w:val="pl-PL"/>
        </w:rPr>
        <w:t>Najemca:</w:t>
      </w:r>
      <w:r w:rsidR="005D2A52" w:rsidRPr="00BB7CA8">
        <w:rPr>
          <w:rFonts w:asciiTheme="majorHAnsi" w:hAnsiTheme="majorHAnsi" w:cstheme="majorHAnsi"/>
          <w:lang w:val="pl-PL"/>
        </w:rPr>
        <w:t xml:space="preserve"> </w:t>
      </w:r>
    </w:p>
    <w:p w14:paraId="7187E470"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zmian, które naruszają substancję garażu lub jego przeznaczenia bądź zaniedbuje garaż w taki</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sposób, że naraża go na uszkodzenie,</w:t>
      </w:r>
    </w:p>
    <w:p w14:paraId="24ACFE96"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4C7C0E40"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trzeciej,</w:t>
      </w:r>
    </w:p>
    <w:p w14:paraId="0E043B0F"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porządku i czystości i zasadom współżycia społecznego,</w:t>
      </w:r>
    </w:p>
    <w:p w14:paraId="29D1B775"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63251D20" w14:textId="77777777" w:rsidR="005D2A52" w:rsidRPr="00BB7CA8" w:rsidRDefault="00EA47FC" w:rsidP="00BB7CA8">
      <w:pPr>
        <w:pStyle w:val="Textbody"/>
        <w:numPr>
          <w:ilvl w:val="0"/>
          <w:numId w:val="39"/>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zachowania terminów wypowiedzenia w przypadku wydania przez właściwy organ decyzji</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o rozbiórce garażu.</w:t>
      </w:r>
    </w:p>
    <w:p w14:paraId="5A8124DD" w14:textId="4B64237C" w:rsidR="00EA47FC" w:rsidRPr="00BB7CA8" w:rsidRDefault="00EA47FC" w:rsidP="00BB7CA8">
      <w:pPr>
        <w:pStyle w:val="Textbody"/>
        <w:numPr>
          <w:ilvl w:val="0"/>
          <w:numId w:val="39"/>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W przypadku rozwiązania niniejszej umowy, Najemca zobowiązany będzie do płacenia</w:t>
      </w:r>
      <w:r w:rsidR="005D2A52" w:rsidRPr="00BB7CA8">
        <w:rPr>
          <w:rFonts w:asciiTheme="majorHAnsi" w:eastAsia="Times New Roman" w:hAnsiTheme="majorHAnsi" w:cstheme="majorHAnsi"/>
          <w:lang w:val="pl-PL" w:bidi="ar-SA"/>
        </w:rPr>
        <w:t xml:space="preserve"> </w:t>
      </w:r>
      <w:r w:rsidRPr="00BB7CA8">
        <w:rPr>
          <w:rFonts w:asciiTheme="majorHAnsi" w:eastAsia="Times New Roman" w:hAnsiTheme="majorHAnsi" w:cstheme="majorHAnsi"/>
          <w:lang w:val="pl-PL" w:bidi="ar-SA"/>
        </w:rPr>
        <w:lastRenderedPageBreak/>
        <w:t>odszkodowania za bezumowne korzystanie z garażu od dnia ustania stosunku najmu do dnia faktycznego opróżnienia garażu w wysokości jednomiesięcznego</w:t>
      </w:r>
      <w:r w:rsidR="005F664D" w:rsidRPr="00BB7CA8">
        <w:rPr>
          <w:rFonts w:asciiTheme="majorHAnsi" w:eastAsia="Times New Roman" w:hAnsiTheme="majorHAnsi" w:cstheme="majorHAnsi"/>
          <w:lang w:val="pl-PL" w:bidi="ar-SA"/>
        </w:rPr>
        <w:t xml:space="preserve"> </w:t>
      </w:r>
      <w:r w:rsidRPr="00BB7CA8">
        <w:rPr>
          <w:rFonts w:asciiTheme="majorHAnsi" w:eastAsia="Times New Roman" w:hAnsiTheme="majorHAnsi" w:cstheme="majorHAnsi"/>
          <w:lang w:val="pl-PL" w:bidi="ar-SA"/>
        </w:rPr>
        <w:t>dotychczasowego czynszu.</w:t>
      </w:r>
    </w:p>
    <w:p w14:paraId="277026A7" w14:textId="77777777" w:rsidR="00EA47FC" w:rsidRPr="00BB7CA8" w:rsidRDefault="00EA47FC" w:rsidP="00BB7CA8">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14878B85" w14:textId="0218B4AC"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w:t>
      </w:r>
      <w:r w:rsidR="005F664D" w:rsidRPr="00BB7CA8">
        <w:rPr>
          <w:rFonts w:asciiTheme="majorHAnsi" w:hAnsiTheme="majorHAnsi" w:cstheme="majorHAnsi"/>
          <w:lang w:val="pl-PL"/>
        </w:rPr>
        <w:t xml:space="preserve"> </w:t>
      </w:r>
      <w:r w:rsidRPr="00BB7CA8">
        <w:rPr>
          <w:rFonts w:asciiTheme="majorHAnsi" w:hAnsiTheme="majorHAnsi" w:cstheme="majorHAnsi"/>
          <w:lang w:val="pl-PL"/>
        </w:rPr>
        <w:t>uprawnień do garażu na rzecz osób trzecich.</w:t>
      </w:r>
    </w:p>
    <w:p w14:paraId="515DA44E" w14:textId="77777777" w:rsidR="005F664D"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1F22B533" w14:textId="77777777" w:rsidR="005F664D" w:rsidRPr="00BB7CA8" w:rsidRDefault="00EA47FC" w:rsidP="00BB7CA8">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4E3ECDA9" w14:textId="77777777" w:rsidR="005F664D" w:rsidRPr="00BB7CA8" w:rsidRDefault="00EA47FC" w:rsidP="00BB7CA8">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w:t>
      </w:r>
      <w:r w:rsidR="005F664D" w:rsidRPr="00BB7CA8">
        <w:rPr>
          <w:rFonts w:asciiTheme="majorHAnsi" w:hAnsiTheme="majorHAnsi" w:cstheme="majorHAnsi"/>
          <w:lang w:val="pl-PL"/>
        </w:rPr>
        <w:t xml:space="preserve"> </w:t>
      </w:r>
      <w:r w:rsidRPr="00BB7CA8">
        <w:rPr>
          <w:rFonts w:asciiTheme="majorHAnsi" w:hAnsiTheme="majorHAnsi" w:cstheme="majorHAnsi"/>
          <w:lang w:val="pl-PL"/>
        </w:rPr>
        <w:t>i remontów przedmiotu najmu na własny koszt, bez żądania poniesionych na ten cel nakładów w czasie trwania najmu jak i po jego zakończeniu w szczególności: naprawy lub wymiany</w:t>
      </w:r>
      <w:r w:rsidR="005F664D" w:rsidRPr="00BB7CA8">
        <w:rPr>
          <w:rFonts w:asciiTheme="majorHAnsi" w:hAnsiTheme="majorHAnsi" w:cstheme="majorHAnsi"/>
          <w:lang w:val="pl-PL"/>
        </w:rPr>
        <w:t xml:space="preserve"> </w:t>
      </w:r>
      <w:r w:rsidRPr="00BB7CA8">
        <w:rPr>
          <w:rFonts w:asciiTheme="majorHAnsi" w:hAnsiTheme="majorHAnsi" w:cstheme="majorHAnsi"/>
          <w:lang w:val="pl-PL"/>
        </w:rPr>
        <w:t>dachu, obróbek blacharskich, drzwi wejściowych, tynków, instalacji, itp.</w:t>
      </w:r>
    </w:p>
    <w:p w14:paraId="0D5328FC" w14:textId="6D82CEA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4A580099" w14:textId="362830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w:t>
      </w:r>
      <w:r w:rsidR="005F664D" w:rsidRPr="00BB7CA8">
        <w:rPr>
          <w:rFonts w:asciiTheme="majorHAnsi" w:hAnsiTheme="majorHAnsi" w:cstheme="majorHAnsi"/>
          <w:lang w:val="pl-PL"/>
        </w:rPr>
        <w:t xml:space="preserve">jącego </w:t>
      </w:r>
      <w:r w:rsidRPr="00BB7CA8">
        <w:rPr>
          <w:rFonts w:asciiTheme="majorHAnsi" w:hAnsiTheme="majorHAnsi" w:cstheme="majorHAnsi"/>
          <w:lang w:val="pl-PL"/>
        </w:rPr>
        <w:t>w stanie niepogorszonym, z tym, że Najemca nie odpowiada za pogorszenie garażu będącego wynikiem normalnego zużycia technicznego.</w:t>
      </w:r>
    </w:p>
    <w:p w14:paraId="2D1BB823" w14:textId="777777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04830356" w14:textId="77777777" w:rsidR="005F664D"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1B73E64B" w14:textId="3123A4BA"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48567AFA" w14:textId="777777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7235C86A" w14:textId="77777777" w:rsidR="005F664D" w:rsidRPr="00BB7CA8" w:rsidRDefault="00EA47FC" w:rsidP="00BB7CA8">
      <w:pPr>
        <w:pStyle w:val="Textbody"/>
        <w:numPr>
          <w:ilvl w:val="0"/>
          <w:numId w:val="43"/>
        </w:numPr>
        <w:spacing w:line="360" w:lineRule="auto"/>
        <w:rPr>
          <w:rFonts w:asciiTheme="majorHAnsi" w:hAnsiTheme="majorHAnsi" w:cstheme="majorHAnsi"/>
          <w:lang w:val="pl-PL"/>
        </w:rPr>
      </w:pPr>
      <w:r w:rsidRPr="00BB7CA8">
        <w:rPr>
          <w:rFonts w:asciiTheme="majorHAnsi" w:hAnsiTheme="majorHAnsi" w:cstheme="majorHAnsi"/>
          <w:lang w:val="pl-PL"/>
        </w:rPr>
        <w:t>Wszelkie sprawy, których nie reguluje niniejsza umowa będą rozstrzygane w oparciu o przepisy Kodeksu Cywilnego.</w:t>
      </w:r>
    </w:p>
    <w:p w14:paraId="48620D7F" w14:textId="77777777" w:rsidR="002B1CB4" w:rsidRPr="00BB7CA8" w:rsidRDefault="00EA47FC" w:rsidP="00BB7CA8">
      <w:pPr>
        <w:pStyle w:val="Textbody"/>
        <w:numPr>
          <w:ilvl w:val="0"/>
          <w:numId w:val="43"/>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w:t>
      </w:r>
      <w:r w:rsidR="002B1CB4" w:rsidRPr="00BB7CA8">
        <w:rPr>
          <w:rFonts w:asciiTheme="majorHAnsi" w:hAnsiTheme="majorHAnsi" w:cstheme="majorHAnsi"/>
          <w:lang w:val="pl-PL"/>
        </w:rPr>
        <w:t xml:space="preserve"> </w:t>
      </w:r>
      <w:r w:rsidRPr="00BB7CA8">
        <w:rPr>
          <w:rFonts w:asciiTheme="majorHAnsi" w:hAnsiTheme="majorHAnsi" w:cstheme="majorHAnsi"/>
          <w:lang w:val="pl-PL"/>
        </w:rPr>
        <w:t>ze względu na siedzibę Wynajmującego.</w:t>
      </w:r>
    </w:p>
    <w:p w14:paraId="514410F4" w14:textId="28EA87A2"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0D6D0BB7" w14:textId="77777777" w:rsidR="002B1CB4"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w:t>
      </w:r>
      <w:r w:rsidR="002B1CB4" w:rsidRPr="00BB7CA8">
        <w:rPr>
          <w:rFonts w:asciiTheme="majorHAnsi" w:hAnsiTheme="majorHAnsi" w:cstheme="majorHAnsi"/>
          <w:lang w:val="pl-PL"/>
        </w:rPr>
        <w:t xml:space="preserve"> </w:t>
      </w:r>
      <w:r w:rsidRPr="00BB7CA8">
        <w:rPr>
          <w:rFonts w:asciiTheme="majorHAnsi" w:hAnsiTheme="majorHAnsi" w:cstheme="majorHAnsi"/>
          <w:lang w:val="pl-PL"/>
        </w:rPr>
        <w:t>każdy,</w:t>
      </w:r>
      <w:r w:rsidR="002B1CB4" w:rsidRPr="00BB7CA8">
        <w:rPr>
          <w:rFonts w:asciiTheme="majorHAnsi" w:hAnsiTheme="majorHAnsi" w:cstheme="majorHAnsi"/>
          <w:lang w:val="pl-PL"/>
        </w:rPr>
        <w:t xml:space="preserve"> </w:t>
      </w:r>
      <w:r w:rsidRPr="00BB7CA8">
        <w:rPr>
          <w:rFonts w:asciiTheme="majorHAnsi" w:hAnsiTheme="majorHAnsi" w:cstheme="majorHAnsi"/>
          <w:lang w:val="pl-PL"/>
        </w:rPr>
        <w:t>z których jeden otrzymuje Najemca, a dwa egzemplarze Wynajmujący.</w:t>
      </w:r>
    </w:p>
    <w:p w14:paraId="1A88ACE2" w14:textId="63E3BAFD"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lastRenderedPageBreak/>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002B1CB4" w:rsidRPr="00BB7CA8">
        <w:rPr>
          <w:rFonts w:asciiTheme="majorHAnsi" w:hAnsiTheme="majorHAnsi" w:cstheme="majorHAnsi"/>
          <w:lang w:val="pl-PL"/>
        </w:rPr>
        <w:tab/>
      </w:r>
      <w:r w:rsidR="002B1CB4" w:rsidRPr="00BB7CA8">
        <w:rPr>
          <w:rFonts w:asciiTheme="majorHAnsi" w:hAnsiTheme="majorHAnsi" w:cstheme="majorHAnsi"/>
          <w:lang w:val="pl-PL"/>
        </w:rPr>
        <w:tab/>
      </w:r>
      <w:r w:rsidR="002B1CB4" w:rsidRPr="00BB7CA8">
        <w:rPr>
          <w:rFonts w:asciiTheme="majorHAnsi" w:hAnsiTheme="majorHAnsi" w:cstheme="majorHAnsi"/>
          <w:lang w:val="pl-PL"/>
        </w:rPr>
        <w:tab/>
      </w:r>
      <w:r w:rsidR="002B1CB4" w:rsidRPr="00BB7CA8">
        <w:rPr>
          <w:rFonts w:asciiTheme="majorHAnsi" w:hAnsiTheme="majorHAnsi" w:cstheme="majorHAnsi"/>
          <w:lang w:val="pl-PL"/>
        </w:rPr>
        <w:tab/>
      </w:r>
      <w:r w:rsidR="002B1CB4" w:rsidRPr="00BB7CA8">
        <w:rPr>
          <w:rFonts w:asciiTheme="majorHAnsi" w:hAnsiTheme="majorHAnsi" w:cstheme="majorHAnsi"/>
          <w:lang w:val="pl-PL"/>
        </w:rPr>
        <w:tab/>
      </w:r>
      <w:r w:rsidRPr="00BB7CA8">
        <w:rPr>
          <w:rFonts w:asciiTheme="majorHAnsi" w:hAnsiTheme="majorHAnsi" w:cstheme="majorHAnsi"/>
          <w:lang w:val="pl-PL"/>
        </w:rPr>
        <w:t xml:space="preserve">NAJEMCA </w:t>
      </w:r>
    </w:p>
    <w:p w14:paraId="4F24A645" w14:textId="660FD2BA" w:rsidR="002B1CB4" w:rsidRPr="00BB7CA8" w:rsidRDefault="00EA47FC" w:rsidP="00BB7CA8">
      <w:pPr>
        <w:pStyle w:val="Textbody"/>
        <w:spacing w:before="14760" w:after="100" w:afterAutospacing="1" w:line="360" w:lineRule="auto"/>
        <w:rPr>
          <w:rFonts w:asciiTheme="majorHAnsi" w:hAnsiTheme="majorHAnsi" w:cstheme="majorHAnsi"/>
          <w:lang w:val="pl-PL"/>
        </w:rPr>
      </w:pPr>
      <w:r w:rsidRPr="00BB7CA8">
        <w:rPr>
          <w:rFonts w:asciiTheme="majorHAnsi" w:hAnsiTheme="majorHAnsi" w:cstheme="majorHAnsi"/>
          <w:lang w:val="pl-PL"/>
        </w:rPr>
        <w:lastRenderedPageBreak/>
        <w:t>Załącznik Nr 1 do umowy najmu garażu zawartej w dniu ................</w:t>
      </w:r>
      <w:r w:rsidR="002B1CB4" w:rsidRPr="00BB7CA8">
        <w:rPr>
          <w:rFonts w:asciiTheme="majorHAnsi" w:hAnsiTheme="majorHAnsi" w:cstheme="majorHAnsi"/>
          <w:lang w:val="pl-PL"/>
        </w:rPr>
        <w:t xml:space="preserve">......................................... </w:t>
      </w:r>
      <w:r w:rsidRPr="00BB7CA8">
        <w:rPr>
          <w:rFonts w:asciiTheme="majorHAnsi" w:hAnsiTheme="majorHAnsi" w:cstheme="majorHAnsi"/>
          <w:lang w:val="pl-PL"/>
        </w:rPr>
        <w:t>r.</w:t>
      </w:r>
      <w:r w:rsidR="002B1CB4" w:rsidRPr="00BB7CA8">
        <w:rPr>
          <w:rFonts w:asciiTheme="majorHAnsi" w:hAnsiTheme="majorHAnsi" w:cstheme="majorHAnsi"/>
          <w:lang w:val="pl-PL"/>
        </w:rPr>
        <w:t xml:space="preserve"> </w:t>
      </w:r>
    </w:p>
    <w:p w14:paraId="381BAA40" w14:textId="73CE5F23" w:rsidR="00EA47FC" w:rsidRPr="00BB7CA8" w:rsidRDefault="00EA47FC" w:rsidP="00BB7CA8">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13D0D237" w14:textId="777777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4D1D5010" w14:textId="55F12A75"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r w:rsidR="002B1CB4" w:rsidRPr="00BB7CA8">
        <w:rPr>
          <w:rFonts w:asciiTheme="majorHAnsi" w:hAnsiTheme="majorHAnsi" w:cstheme="majorHAnsi"/>
          <w:lang w:val="pl-PL"/>
        </w:rPr>
        <w:t>...............</w:t>
      </w:r>
    </w:p>
    <w:p w14:paraId="7895459C" w14:textId="221C31AF"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r w:rsidR="002B1CB4" w:rsidRPr="00BB7CA8">
        <w:rPr>
          <w:rFonts w:asciiTheme="majorHAnsi" w:hAnsiTheme="majorHAnsi" w:cstheme="majorHAnsi"/>
          <w:lang w:val="pl-PL"/>
        </w:rPr>
        <w:t>....................</w:t>
      </w:r>
      <w:r w:rsidRPr="00BB7CA8">
        <w:rPr>
          <w:rFonts w:asciiTheme="majorHAnsi" w:hAnsiTheme="majorHAnsi" w:cstheme="majorHAnsi"/>
          <w:lang w:val="pl-PL"/>
        </w:rPr>
        <w:t>..</w:t>
      </w:r>
    </w:p>
    <w:p w14:paraId="2EAAB88E" w14:textId="45303139" w:rsidR="002B1CB4" w:rsidRPr="00BB7CA8" w:rsidRDefault="002B1CB4"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119C5CAC" w14:textId="230F6ED9" w:rsidR="00EA47FC" w:rsidRPr="00BB7CA8" w:rsidRDefault="002B1CB4"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654AE47" w14:textId="75F1BB4B" w:rsidR="002B1CB4" w:rsidRPr="00BB7CA8" w:rsidRDefault="002B1CB4"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80546B2" w14:textId="777777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1D75CB98" w14:textId="2655EE7F" w:rsidR="00EA47FC" w:rsidRPr="00BB7CA8" w:rsidRDefault="00EA47FC" w:rsidP="00BB7CA8">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w:t>
      </w:r>
      <w:r w:rsidR="00705D44" w:rsidRPr="00BB7CA8">
        <w:rPr>
          <w:rFonts w:asciiTheme="majorHAnsi" w:hAnsiTheme="majorHAnsi" w:cstheme="majorHAnsi"/>
          <w:lang w:val="pl-PL"/>
        </w:rPr>
        <w:t xml:space="preserve"> </w:t>
      </w:r>
      <w:r w:rsidRPr="00BB7CA8">
        <w:rPr>
          <w:rFonts w:asciiTheme="majorHAnsi" w:hAnsiTheme="majorHAnsi" w:cstheme="majorHAnsi"/>
          <w:lang w:val="pl-PL"/>
        </w:rPr>
        <w:t xml:space="preserve">że zapoznałam/em się ze stanem technicznym garażu położonego </w:t>
      </w:r>
      <w:r w:rsidR="00705D44" w:rsidRPr="00BB7CA8">
        <w:rPr>
          <w:rFonts w:asciiTheme="majorHAnsi" w:hAnsiTheme="majorHAnsi" w:cstheme="majorHAnsi"/>
          <w:lang w:val="pl-PL"/>
        </w:rPr>
        <w:t xml:space="preserve">w Piotrkowie Trybunalskim </w:t>
      </w:r>
      <w:r w:rsidRPr="00BB7CA8">
        <w:rPr>
          <w:rFonts w:asciiTheme="majorHAnsi" w:hAnsiTheme="majorHAnsi" w:cstheme="majorHAnsi"/>
          <w:lang w:val="pl-PL"/>
        </w:rPr>
        <w:t>przy ulicy</w:t>
      </w:r>
      <w:r w:rsidR="00705D44" w:rsidRPr="00BB7CA8">
        <w:rPr>
          <w:rFonts w:asciiTheme="majorHAnsi" w:hAnsiTheme="majorHAnsi" w:cstheme="majorHAnsi"/>
          <w:lang w:val="pl-PL"/>
        </w:rPr>
        <w:t>:……………………………………….</w:t>
      </w:r>
      <w:r w:rsidRPr="00BB7CA8">
        <w:rPr>
          <w:rFonts w:asciiTheme="majorHAnsi" w:hAnsiTheme="majorHAnsi" w:cstheme="majorHAnsi"/>
          <w:lang w:val="pl-PL"/>
        </w:rPr>
        <w:t xml:space="preserve"> o pow</w:t>
      </w:r>
      <w:r w:rsidR="00705D44" w:rsidRPr="00BB7CA8">
        <w:rPr>
          <w:rFonts w:asciiTheme="majorHAnsi" w:hAnsiTheme="majorHAnsi" w:cstheme="majorHAnsi"/>
          <w:lang w:val="pl-PL"/>
        </w:rPr>
        <w:t>ierzchni</w:t>
      </w:r>
      <w:r w:rsidRPr="00BB7CA8">
        <w:rPr>
          <w:rFonts w:asciiTheme="majorHAnsi" w:hAnsiTheme="majorHAnsi" w:cstheme="majorHAnsi"/>
          <w:lang w:val="pl-PL"/>
        </w:rPr>
        <w:t xml:space="preserve"> </w:t>
      </w:r>
      <w:r w:rsidR="00705D44" w:rsidRPr="00BB7CA8">
        <w:rPr>
          <w:rFonts w:asciiTheme="majorHAnsi" w:hAnsiTheme="majorHAnsi" w:cstheme="majorHAnsi"/>
          <w:lang w:val="pl-PL"/>
        </w:rPr>
        <w:t>……………</w:t>
      </w:r>
      <w:r w:rsidRPr="00BB7CA8">
        <w:rPr>
          <w:rFonts w:asciiTheme="majorHAnsi" w:hAnsiTheme="majorHAnsi" w:cstheme="majorHAnsi"/>
          <w:lang w:val="pl-PL"/>
        </w:rPr>
        <w:t xml:space="preserve"> m</w:t>
      </w:r>
      <w:r w:rsidR="00705D44" w:rsidRPr="00BB7CA8">
        <w:rPr>
          <w:rFonts w:asciiTheme="majorHAnsi" w:hAnsiTheme="majorHAnsi" w:cstheme="majorHAnsi"/>
          <w:lang w:val="pl-PL"/>
        </w:rPr>
        <w:t>2</w:t>
      </w:r>
      <w:r w:rsidRPr="00BB7CA8">
        <w:rPr>
          <w:rFonts w:asciiTheme="majorHAnsi" w:hAnsiTheme="majorHAnsi" w:cstheme="majorHAnsi"/>
          <w:lang w:val="pl-PL"/>
        </w:rPr>
        <w:t>.</w:t>
      </w:r>
    </w:p>
    <w:p w14:paraId="4C05EADB" w14:textId="5D88D915" w:rsidR="00EA47FC" w:rsidRPr="00BB7CA8" w:rsidRDefault="00EA47FC" w:rsidP="00BB7CA8">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Zobowiązuję się do wykonania wszelkich robót remontowych niezbędnych do przygotowania garażu przy ul</w:t>
      </w:r>
      <w:r w:rsidR="00705D44" w:rsidRPr="00BB7CA8">
        <w:rPr>
          <w:rFonts w:asciiTheme="majorHAnsi" w:hAnsiTheme="majorHAnsi" w:cstheme="majorHAnsi"/>
          <w:lang w:val="pl-PL"/>
        </w:rPr>
        <w:t>icy…………………………………</w:t>
      </w:r>
      <w:r w:rsidRPr="00BB7CA8">
        <w:rPr>
          <w:rFonts w:asciiTheme="majorHAnsi" w:hAnsiTheme="majorHAnsi" w:cstheme="majorHAnsi"/>
          <w:lang w:val="pl-PL"/>
        </w:rPr>
        <w:t xml:space="preserve"> o pow</w:t>
      </w:r>
      <w:r w:rsidR="00705D44" w:rsidRPr="00BB7CA8">
        <w:rPr>
          <w:rFonts w:asciiTheme="majorHAnsi" w:hAnsiTheme="majorHAnsi" w:cstheme="majorHAnsi"/>
          <w:lang w:val="pl-PL"/>
        </w:rPr>
        <w:t xml:space="preserve">ierzchni ………………..m2 </w:t>
      </w:r>
      <w:r w:rsidRPr="00BB7CA8">
        <w:rPr>
          <w:rFonts w:asciiTheme="majorHAnsi" w:hAnsiTheme="majorHAnsi" w:cstheme="majorHAnsi"/>
          <w:lang w:val="pl-PL"/>
        </w:rPr>
        <w:t>do stanu umożliwiającego korzystanie</w:t>
      </w:r>
      <w:r w:rsidR="00705D44" w:rsidRPr="00BB7CA8">
        <w:rPr>
          <w:rFonts w:asciiTheme="majorHAnsi" w:hAnsiTheme="majorHAnsi" w:cstheme="majorHAnsi"/>
          <w:lang w:val="pl-PL"/>
        </w:rPr>
        <w:t xml:space="preserve"> </w:t>
      </w:r>
      <w:r w:rsidRPr="00BB7CA8">
        <w:rPr>
          <w:rFonts w:asciiTheme="majorHAnsi" w:hAnsiTheme="majorHAnsi" w:cstheme="majorHAnsi"/>
          <w:lang w:val="pl-PL"/>
        </w:rPr>
        <w:t>z garażu, we własnym zakresie i na koszt własny bez żądania zwrotu poniesionych nakładów                           na ten cel w trakcie trwania najmu jak i po jego zakończeniu, w szczególności</w:t>
      </w:r>
      <w:r w:rsidR="00705D44" w:rsidRPr="00BB7CA8">
        <w:rPr>
          <w:rFonts w:asciiTheme="majorHAnsi" w:hAnsiTheme="majorHAnsi" w:cstheme="majorHAnsi"/>
          <w:lang w:val="pl-PL"/>
        </w:rPr>
        <w:t xml:space="preserve">: </w:t>
      </w:r>
    </w:p>
    <w:p w14:paraId="65FCDA29" w14:textId="499372F7" w:rsidR="00705D44" w:rsidRPr="00BB7CA8" w:rsidRDefault="00705D44" w:rsidP="00BB7CA8">
      <w:pPr>
        <w:pStyle w:val="Textbody"/>
        <w:numPr>
          <w:ilvl w:val="0"/>
          <w:numId w:val="44"/>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8AE55A8" w14:textId="672215B7" w:rsidR="00705D44" w:rsidRPr="00BB7CA8" w:rsidRDefault="00705D44" w:rsidP="00BB7CA8">
      <w:pPr>
        <w:pStyle w:val="Textbody"/>
        <w:numPr>
          <w:ilvl w:val="0"/>
          <w:numId w:val="44"/>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21A808E4" w14:textId="056B6E2F" w:rsidR="00705D44" w:rsidRPr="00BB7CA8" w:rsidRDefault="00705D44" w:rsidP="00BB7CA8">
      <w:pPr>
        <w:pStyle w:val="Textbody"/>
        <w:numPr>
          <w:ilvl w:val="0"/>
          <w:numId w:val="44"/>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BA95709" w14:textId="5A74A4C1" w:rsidR="00705D44" w:rsidRPr="00BB7CA8" w:rsidRDefault="00705D44" w:rsidP="00BB7CA8">
      <w:pPr>
        <w:pStyle w:val="Textbody"/>
        <w:numPr>
          <w:ilvl w:val="0"/>
          <w:numId w:val="44"/>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7E1571B" w14:textId="4654671A" w:rsidR="00705D44" w:rsidRPr="00BB7CA8" w:rsidRDefault="00705D44" w:rsidP="00BB7CA8">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2EED0C86" w14:textId="62BD66EE" w:rsidR="00EA47FC" w:rsidRPr="00BB7CA8" w:rsidRDefault="00705D44" w:rsidP="00BB7CA8">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7A5D0A3F" w14:textId="054DF812" w:rsidR="00006A35" w:rsidRPr="00BB7CA8" w:rsidRDefault="00006A35" w:rsidP="00BB7CA8">
      <w:pPr>
        <w:spacing w:before="10320" w:line="360" w:lineRule="auto"/>
        <w:ind w:left="357"/>
        <w:rPr>
          <w:rFonts w:asciiTheme="majorHAnsi" w:hAnsiTheme="majorHAnsi" w:cstheme="majorHAnsi"/>
          <w:sz w:val="24"/>
          <w:szCs w:val="24"/>
        </w:rPr>
      </w:pPr>
      <w:r w:rsidRPr="00BB7CA8">
        <w:rPr>
          <w:rFonts w:asciiTheme="majorHAnsi" w:hAnsiTheme="majorHAnsi" w:cstheme="majorHAnsi"/>
          <w:sz w:val="24"/>
          <w:szCs w:val="24"/>
        </w:rPr>
        <w:lastRenderedPageBreak/>
        <w:t>Piotrk</w:t>
      </w:r>
      <w:r w:rsidR="008D76E7" w:rsidRPr="00BB7CA8">
        <w:rPr>
          <w:rFonts w:asciiTheme="majorHAnsi" w:hAnsiTheme="majorHAnsi" w:cstheme="majorHAnsi"/>
          <w:sz w:val="24"/>
          <w:szCs w:val="24"/>
        </w:rPr>
        <w:t>ów Trybunalski, dnia ………</w:t>
      </w:r>
      <w:r w:rsidR="0048524B" w:rsidRPr="00BB7CA8">
        <w:rPr>
          <w:rFonts w:asciiTheme="majorHAnsi" w:hAnsiTheme="majorHAnsi" w:cstheme="majorHAnsi"/>
          <w:sz w:val="24"/>
          <w:szCs w:val="24"/>
        </w:rPr>
        <w:t>………………</w:t>
      </w:r>
      <w:r w:rsidR="008D76E7" w:rsidRPr="00BB7CA8">
        <w:rPr>
          <w:rFonts w:asciiTheme="majorHAnsi" w:hAnsiTheme="majorHAnsi" w:cstheme="majorHAnsi"/>
          <w:sz w:val="24"/>
          <w:szCs w:val="24"/>
        </w:rPr>
        <w:t>…… roku</w:t>
      </w:r>
    </w:p>
    <w:p w14:paraId="1621543D" w14:textId="33A86F3B"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Pani/Pan</w:t>
      </w:r>
    </w:p>
    <w:p w14:paraId="5FC00698" w14:textId="171998E4"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w:t>
      </w:r>
    </w:p>
    <w:p w14:paraId="4710344A" w14:textId="27425A8D"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w:t>
      </w:r>
    </w:p>
    <w:p w14:paraId="120336FD" w14:textId="686DD6AC"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w:t>
      </w:r>
    </w:p>
    <w:p w14:paraId="5464165D" w14:textId="43CE75C3"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w:t>
      </w:r>
    </w:p>
    <w:p w14:paraId="41B362E4" w14:textId="7BDB0C9C"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Zobowiązuję się do wykonania wszelkich robót remontowych niezbędnych do przygotowania lokalu użytkowego</w:t>
      </w:r>
      <w:r w:rsidR="00165E4B" w:rsidRPr="00BB7CA8">
        <w:rPr>
          <w:rFonts w:asciiTheme="majorHAnsi" w:hAnsiTheme="majorHAnsi" w:cstheme="majorHAnsi"/>
          <w:sz w:val="24"/>
          <w:szCs w:val="24"/>
        </w:rPr>
        <w:t>, garażu</w:t>
      </w:r>
      <w:r w:rsidRPr="00BB7CA8">
        <w:rPr>
          <w:rFonts w:asciiTheme="majorHAnsi" w:hAnsiTheme="majorHAnsi" w:cstheme="majorHAnsi"/>
          <w:sz w:val="24"/>
          <w:szCs w:val="24"/>
        </w:rPr>
        <w:t xml:space="preserve"> przy </w:t>
      </w:r>
      <w:r w:rsidR="007812EC" w:rsidRPr="00BB7CA8">
        <w:rPr>
          <w:rFonts w:asciiTheme="majorHAnsi" w:hAnsiTheme="majorHAnsi" w:cstheme="majorHAnsi"/>
          <w:sz w:val="24"/>
          <w:szCs w:val="24"/>
        </w:rPr>
        <w:t xml:space="preserve">ulicy </w:t>
      </w:r>
      <w:proofErr w:type="spellStart"/>
      <w:r w:rsidR="00165E4B" w:rsidRPr="00BB7CA8">
        <w:rPr>
          <w:rFonts w:asciiTheme="majorHAnsi" w:hAnsiTheme="majorHAnsi" w:cstheme="majorHAnsi"/>
          <w:sz w:val="24"/>
          <w:szCs w:val="24"/>
        </w:rPr>
        <w:t>Rembeka</w:t>
      </w:r>
      <w:proofErr w:type="spellEnd"/>
      <w:r w:rsidR="00165E4B" w:rsidRPr="00BB7CA8">
        <w:rPr>
          <w:rFonts w:asciiTheme="majorHAnsi" w:hAnsiTheme="majorHAnsi" w:cstheme="majorHAnsi"/>
          <w:sz w:val="24"/>
          <w:szCs w:val="24"/>
        </w:rPr>
        <w:t xml:space="preserve"> 1/5-25 Pułku Piechoty 18</w:t>
      </w:r>
      <w:r w:rsidRPr="00BB7CA8">
        <w:rPr>
          <w:rFonts w:asciiTheme="majorHAnsi" w:hAnsiTheme="majorHAnsi" w:cstheme="majorHAnsi"/>
          <w:sz w:val="24"/>
          <w:szCs w:val="24"/>
        </w:rPr>
        <w:t xml:space="preserve"> o powierzchni </w:t>
      </w:r>
      <w:r w:rsidR="00165E4B" w:rsidRPr="00BB7CA8">
        <w:rPr>
          <w:rFonts w:asciiTheme="majorHAnsi" w:hAnsiTheme="majorHAnsi" w:cstheme="majorHAnsi"/>
          <w:sz w:val="24"/>
          <w:szCs w:val="24"/>
        </w:rPr>
        <w:t>16,50</w:t>
      </w:r>
      <w:r w:rsidRPr="00BB7CA8">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 :</w:t>
      </w:r>
    </w:p>
    <w:p w14:paraId="7920CEE4" w14:textId="29866457" w:rsidR="008D76E7" w:rsidRPr="00BB7CA8" w:rsidRDefault="00165E4B" w:rsidP="00BB7CA8">
      <w:pPr>
        <w:pStyle w:val="Akapitzlist"/>
        <w:numPr>
          <w:ilvl w:val="0"/>
          <w:numId w:val="22"/>
        </w:numPr>
        <w:spacing w:line="360" w:lineRule="auto"/>
        <w:rPr>
          <w:rFonts w:asciiTheme="majorHAnsi" w:hAnsiTheme="majorHAnsi" w:cstheme="majorHAnsi"/>
          <w:sz w:val="24"/>
          <w:szCs w:val="24"/>
        </w:rPr>
      </w:pPr>
      <w:r w:rsidRPr="00BB7CA8">
        <w:rPr>
          <w:rFonts w:asciiTheme="majorHAnsi" w:hAnsiTheme="majorHAnsi" w:cstheme="majorHAnsi"/>
          <w:sz w:val="24"/>
          <w:szCs w:val="24"/>
        </w:rPr>
        <w:t>wymiana pokrycia dachowego</w:t>
      </w:r>
      <w:r w:rsidR="008D76E7" w:rsidRPr="00BB7CA8">
        <w:rPr>
          <w:rFonts w:asciiTheme="majorHAnsi" w:hAnsiTheme="majorHAnsi" w:cstheme="majorHAnsi"/>
          <w:sz w:val="24"/>
          <w:szCs w:val="24"/>
        </w:rPr>
        <w:t>,</w:t>
      </w:r>
    </w:p>
    <w:p w14:paraId="6A032B78" w14:textId="5E604EF6" w:rsidR="00A532EC" w:rsidRPr="00BB7CA8" w:rsidRDefault="00165E4B" w:rsidP="00BB7CA8">
      <w:pPr>
        <w:pStyle w:val="Akapitzlist"/>
        <w:numPr>
          <w:ilvl w:val="0"/>
          <w:numId w:val="22"/>
        </w:numPr>
        <w:spacing w:line="360" w:lineRule="auto"/>
        <w:rPr>
          <w:rFonts w:asciiTheme="majorHAnsi" w:hAnsiTheme="majorHAnsi" w:cstheme="majorHAnsi"/>
          <w:sz w:val="24"/>
          <w:szCs w:val="24"/>
        </w:rPr>
      </w:pPr>
      <w:r w:rsidRPr="00BB7CA8">
        <w:rPr>
          <w:rFonts w:asciiTheme="majorHAnsi" w:hAnsiTheme="majorHAnsi" w:cstheme="majorHAnsi"/>
          <w:sz w:val="24"/>
          <w:szCs w:val="24"/>
        </w:rPr>
        <w:t>naprawa i konserwacja drzwi wejściowych do garażu</w:t>
      </w:r>
      <w:r w:rsidR="00A532EC" w:rsidRPr="00BB7CA8">
        <w:rPr>
          <w:rFonts w:asciiTheme="majorHAnsi" w:hAnsiTheme="majorHAnsi" w:cstheme="majorHAnsi"/>
          <w:sz w:val="24"/>
          <w:szCs w:val="24"/>
        </w:rPr>
        <w:t>,</w:t>
      </w:r>
    </w:p>
    <w:p w14:paraId="741B4411" w14:textId="6D78A2B7" w:rsidR="0020701F" w:rsidRPr="00BB7CA8" w:rsidRDefault="00165E4B" w:rsidP="00BB7CA8">
      <w:pPr>
        <w:pStyle w:val="Akapitzlist"/>
        <w:numPr>
          <w:ilvl w:val="0"/>
          <w:numId w:val="22"/>
        </w:numPr>
        <w:spacing w:line="360" w:lineRule="auto"/>
        <w:rPr>
          <w:rFonts w:asciiTheme="majorHAnsi" w:hAnsiTheme="majorHAnsi" w:cstheme="majorHAnsi"/>
          <w:sz w:val="24"/>
          <w:szCs w:val="24"/>
        </w:rPr>
      </w:pPr>
      <w:r w:rsidRPr="00BB7CA8">
        <w:rPr>
          <w:rFonts w:asciiTheme="majorHAnsi" w:hAnsiTheme="majorHAnsi" w:cstheme="majorHAnsi"/>
          <w:sz w:val="24"/>
          <w:szCs w:val="24"/>
        </w:rPr>
        <w:t>naprawa tynków wewnętrznych</w:t>
      </w:r>
      <w:r w:rsidR="00A532EC" w:rsidRPr="00BB7CA8">
        <w:rPr>
          <w:rFonts w:asciiTheme="majorHAnsi" w:hAnsiTheme="majorHAnsi" w:cstheme="majorHAnsi"/>
          <w:sz w:val="24"/>
          <w:szCs w:val="24"/>
        </w:rPr>
        <w:t>,</w:t>
      </w:r>
    </w:p>
    <w:p w14:paraId="10241575" w14:textId="77777777" w:rsidR="00741335" w:rsidRPr="00BB7CA8" w:rsidRDefault="0020701F" w:rsidP="00BB7CA8">
      <w:pPr>
        <w:spacing w:line="360" w:lineRule="auto"/>
        <w:rPr>
          <w:rFonts w:asciiTheme="majorHAnsi" w:hAnsiTheme="majorHAnsi" w:cstheme="majorHAnsi"/>
          <w:sz w:val="24"/>
          <w:szCs w:val="24"/>
        </w:rPr>
      </w:pPr>
      <w:r w:rsidRPr="00BB7CA8">
        <w:rPr>
          <w:rFonts w:asciiTheme="majorHAnsi" w:hAnsiTheme="majorHAnsi" w:cstheme="majorHAnsi"/>
          <w:sz w:val="24"/>
          <w:szCs w:val="24"/>
        </w:rPr>
        <w:t>………………………………………………………</w:t>
      </w:r>
      <w:r w:rsidR="00A532EC" w:rsidRPr="00BB7CA8">
        <w:rPr>
          <w:rFonts w:asciiTheme="majorHAnsi" w:hAnsiTheme="majorHAnsi" w:cstheme="majorHAnsi"/>
          <w:sz w:val="24"/>
          <w:szCs w:val="24"/>
        </w:rPr>
        <w:t xml:space="preserve"> </w:t>
      </w:r>
    </w:p>
    <w:p w14:paraId="1B40DE0F" w14:textId="086B1C29" w:rsidR="008D76E7" w:rsidRPr="00BB7CA8" w:rsidRDefault="0020701F" w:rsidP="00BB7CA8">
      <w:pPr>
        <w:spacing w:line="360" w:lineRule="auto"/>
        <w:rPr>
          <w:rFonts w:asciiTheme="majorHAnsi" w:hAnsiTheme="majorHAnsi" w:cstheme="majorHAnsi"/>
          <w:sz w:val="24"/>
          <w:szCs w:val="24"/>
        </w:rPr>
      </w:pPr>
      <w:r w:rsidRPr="00BB7CA8">
        <w:rPr>
          <w:rFonts w:asciiTheme="majorHAnsi" w:hAnsiTheme="majorHAnsi" w:cstheme="majorHAnsi"/>
          <w:sz w:val="24"/>
          <w:szCs w:val="24"/>
        </w:rPr>
        <w:t>/czytelny podpis/</w:t>
      </w:r>
    </w:p>
    <w:p w14:paraId="3A827509" w14:textId="1497F0EB" w:rsidR="003876E1" w:rsidRPr="00BB7CA8" w:rsidRDefault="003876E1" w:rsidP="00BB7CA8">
      <w:pPr>
        <w:pStyle w:val="Nagwek1"/>
        <w:pageBreakBefore/>
        <w:spacing w:before="120" w:line="360" w:lineRule="auto"/>
        <w:rPr>
          <w:rFonts w:cstheme="majorHAnsi"/>
          <w:color w:val="auto"/>
          <w:sz w:val="24"/>
          <w:szCs w:val="24"/>
        </w:rPr>
      </w:pPr>
      <w:r w:rsidRPr="00BB7CA8">
        <w:rPr>
          <w:rFonts w:cstheme="majorHAnsi"/>
          <w:color w:val="auto"/>
          <w:sz w:val="24"/>
          <w:szCs w:val="24"/>
        </w:rPr>
        <w:lastRenderedPageBreak/>
        <w:t>OŚWIA</w:t>
      </w:r>
      <w:r w:rsidR="00C41773" w:rsidRPr="00BB7CA8">
        <w:rPr>
          <w:rFonts w:cstheme="majorHAnsi"/>
          <w:color w:val="auto"/>
          <w:sz w:val="24"/>
          <w:szCs w:val="24"/>
        </w:rPr>
        <w:t>D</w:t>
      </w:r>
      <w:r w:rsidRPr="00BB7CA8">
        <w:rPr>
          <w:rFonts w:cstheme="majorHAnsi"/>
          <w:color w:val="auto"/>
          <w:sz w:val="24"/>
          <w:szCs w:val="24"/>
        </w:rPr>
        <w:t>CZENIE</w:t>
      </w:r>
    </w:p>
    <w:p w14:paraId="66C4AD98" w14:textId="5099970B"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Oświadczam, że zapoznałem /-</w:t>
      </w:r>
      <w:proofErr w:type="spellStart"/>
      <w:r w:rsidRPr="00BB7CA8">
        <w:rPr>
          <w:rFonts w:cstheme="majorHAnsi"/>
          <w:color w:val="auto"/>
          <w:sz w:val="24"/>
          <w:szCs w:val="24"/>
        </w:rPr>
        <w:t>am</w:t>
      </w:r>
      <w:proofErr w:type="spellEnd"/>
      <w:r w:rsidRPr="00BB7CA8">
        <w:rPr>
          <w:rFonts w:cstheme="majorHAnsi"/>
          <w:color w:val="auto"/>
          <w:sz w:val="24"/>
          <w:szCs w:val="24"/>
        </w:rPr>
        <w:t xml:space="preserve">/ się z projektem umowy najmu </w:t>
      </w:r>
      <w:r w:rsidR="00165E4B" w:rsidRPr="00BB7CA8">
        <w:rPr>
          <w:rFonts w:cstheme="majorHAnsi"/>
          <w:color w:val="auto"/>
          <w:sz w:val="24"/>
          <w:szCs w:val="24"/>
        </w:rPr>
        <w:t>garażu</w:t>
      </w:r>
      <w:r w:rsidRPr="00BB7CA8">
        <w:rPr>
          <w:rFonts w:cstheme="majorHAnsi"/>
          <w:color w:val="auto"/>
          <w:sz w:val="24"/>
          <w:szCs w:val="24"/>
        </w:rPr>
        <w:t xml:space="preserve"> i Regulaminem Przetargu obowiązującym w Towarzystwie Budownictwa Społecznego Spółka z o.o. w Piotrkowie Trybunalskim, Aleje 3 Maja 31.</w:t>
      </w:r>
    </w:p>
    <w:p w14:paraId="14234FC1" w14:textId="08A41877"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Przetarg na najem lokalu użytkowego</w:t>
      </w:r>
      <w:r w:rsidR="00165E4B" w:rsidRPr="00BB7CA8">
        <w:rPr>
          <w:rFonts w:cstheme="majorHAnsi"/>
          <w:color w:val="auto"/>
          <w:sz w:val="24"/>
          <w:szCs w:val="24"/>
        </w:rPr>
        <w:t>, garażu</w:t>
      </w:r>
      <w:r w:rsidRPr="00BB7CA8">
        <w:rPr>
          <w:rFonts w:cstheme="majorHAnsi"/>
          <w:color w:val="auto"/>
          <w:sz w:val="24"/>
          <w:szCs w:val="24"/>
        </w:rPr>
        <w:t xml:space="preserve"> przy ulicy </w:t>
      </w:r>
      <w:proofErr w:type="spellStart"/>
      <w:r w:rsidR="00165E4B" w:rsidRPr="00BB7CA8">
        <w:rPr>
          <w:rFonts w:cstheme="majorHAnsi"/>
          <w:color w:val="auto"/>
          <w:sz w:val="24"/>
          <w:szCs w:val="24"/>
        </w:rPr>
        <w:t>Rembeka</w:t>
      </w:r>
      <w:proofErr w:type="spellEnd"/>
      <w:r w:rsidR="00165E4B" w:rsidRPr="00BB7CA8">
        <w:rPr>
          <w:rFonts w:cstheme="majorHAnsi"/>
          <w:color w:val="auto"/>
          <w:sz w:val="24"/>
          <w:szCs w:val="24"/>
        </w:rPr>
        <w:t xml:space="preserve"> 1/5-25 Pułku Piechoty 18</w:t>
      </w:r>
      <w:r w:rsidRPr="00BB7CA8">
        <w:rPr>
          <w:rFonts w:cstheme="majorHAnsi"/>
          <w:color w:val="auto"/>
          <w:sz w:val="24"/>
          <w:szCs w:val="24"/>
        </w:rPr>
        <w:t xml:space="preserve"> o pow.</w:t>
      </w:r>
      <w:r w:rsidR="00006A35" w:rsidRPr="00BB7CA8">
        <w:rPr>
          <w:rFonts w:cstheme="majorHAnsi"/>
          <w:color w:val="auto"/>
          <w:sz w:val="24"/>
          <w:szCs w:val="24"/>
        </w:rPr>
        <w:t xml:space="preserve"> </w:t>
      </w:r>
      <w:r w:rsidR="007F2CF3" w:rsidRPr="00BB7CA8">
        <w:rPr>
          <w:rFonts w:cstheme="majorHAnsi"/>
          <w:color w:val="auto"/>
          <w:sz w:val="24"/>
          <w:szCs w:val="24"/>
        </w:rPr>
        <w:t>1</w:t>
      </w:r>
      <w:r w:rsidR="00165E4B" w:rsidRPr="00BB7CA8">
        <w:rPr>
          <w:rFonts w:cstheme="majorHAnsi"/>
          <w:color w:val="auto"/>
          <w:sz w:val="24"/>
          <w:szCs w:val="24"/>
        </w:rPr>
        <w:t>6,50</w:t>
      </w:r>
      <w:r w:rsidRPr="00BB7CA8">
        <w:rPr>
          <w:rFonts w:cstheme="majorHAnsi"/>
          <w:color w:val="auto"/>
          <w:sz w:val="24"/>
          <w:szCs w:val="24"/>
        </w:rPr>
        <w:t xml:space="preserve"> m2</w:t>
      </w:r>
      <w:r w:rsidR="003A07E2" w:rsidRPr="00BB7CA8">
        <w:rPr>
          <w:rFonts w:cstheme="majorHAnsi"/>
          <w:color w:val="auto"/>
          <w:sz w:val="24"/>
          <w:szCs w:val="24"/>
        </w:rPr>
        <w:t>,</w:t>
      </w:r>
    </w:p>
    <w:p w14:paraId="397D36B1" w14:textId="31B06FAD" w:rsidR="004B2D23" w:rsidRPr="00BB7CA8" w:rsidRDefault="004B2D23" w:rsidP="00BB7CA8">
      <w:pPr>
        <w:pStyle w:val="Nagwek3"/>
        <w:spacing w:before="120" w:line="360" w:lineRule="auto"/>
        <w:rPr>
          <w:rFonts w:cstheme="majorHAnsi"/>
          <w:color w:val="auto"/>
        </w:rPr>
      </w:pPr>
      <w:r w:rsidRPr="00BB7CA8">
        <w:rPr>
          <w:rFonts w:cstheme="majorHAnsi"/>
          <w:color w:val="auto"/>
        </w:rPr>
        <w:t>Pani/Pan........................................................................................................................................</w:t>
      </w:r>
    </w:p>
    <w:p w14:paraId="1665049D"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Nr NIP : .........................................................................................................................................</w:t>
      </w:r>
    </w:p>
    <w:p w14:paraId="3C6EAC90"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Nr PESEL ….....................................................................................................................................</w:t>
      </w:r>
    </w:p>
    <w:p w14:paraId="7CDEEC9F"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Nr dowodu osobistego :................................................................................................................</w:t>
      </w:r>
    </w:p>
    <w:p w14:paraId="0F288793"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wydany w dniu : ............................................................................................................................</w:t>
      </w:r>
    </w:p>
    <w:p w14:paraId="58B9168A" w14:textId="20E5D6F7" w:rsidR="004B2D23" w:rsidRPr="00BB7CA8" w:rsidRDefault="004B2D23" w:rsidP="00BB7CA8">
      <w:pPr>
        <w:pStyle w:val="Nagwek3"/>
        <w:spacing w:before="120" w:line="360" w:lineRule="auto"/>
        <w:rPr>
          <w:rFonts w:cstheme="majorHAnsi"/>
          <w:color w:val="auto"/>
        </w:rPr>
      </w:pPr>
      <w:r w:rsidRPr="00BB7CA8">
        <w:rPr>
          <w:rFonts w:cstheme="majorHAnsi"/>
          <w:color w:val="auto"/>
        </w:rPr>
        <w:t>przez : .............................................................................................................................................</w:t>
      </w:r>
    </w:p>
    <w:p w14:paraId="4A059101"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ważny do dnia : ..............................................................................................................................</w:t>
      </w:r>
    </w:p>
    <w:p w14:paraId="5298A6AF"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siedziba firmy : ….…........................................................................................................................</w:t>
      </w:r>
    </w:p>
    <w:p w14:paraId="453F60D0"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adres zamieszkania …......................................................................................................................</w:t>
      </w:r>
    </w:p>
    <w:p w14:paraId="2B71F237"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numer telefonu................................................................................................................................</w:t>
      </w:r>
    </w:p>
    <w:p w14:paraId="4FA28C0A" w14:textId="4D65FBF9" w:rsidR="004B2D23" w:rsidRPr="00BB7CA8" w:rsidRDefault="004B2D23" w:rsidP="00BB7CA8">
      <w:pPr>
        <w:pStyle w:val="Nagwek3"/>
        <w:spacing w:before="120" w:line="360" w:lineRule="auto"/>
        <w:rPr>
          <w:rFonts w:cstheme="majorHAnsi"/>
          <w:color w:val="auto"/>
        </w:rPr>
      </w:pPr>
      <w:r w:rsidRPr="00BB7CA8">
        <w:rPr>
          <w:rFonts w:cstheme="majorHAnsi"/>
          <w:color w:val="auto"/>
        </w:rPr>
        <w:t>adres e-mail:…………………………………………………………………………………………………………………………..…</w:t>
      </w:r>
    </w:p>
    <w:p w14:paraId="29E348A8" w14:textId="6931A632"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Podaje swoje dane dobrowolnie i oświadczam, że są prawdziwe.</w:t>
      </w:r>
    </w:p>
    <w:p w14:paraId="0064C1E4" w14:textId="070E6448"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Piotrków Trybunalski, dnia .......................................</w:t>
      </w:r>
    </w:p>
    <w:p w14:paraId="346F02DF" w14:textId="1ED264D9"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t>...................................................</w:t>
      </w:r>
    </w:p>
    <w:p w14:paraId="08738F89" w14:textId="496917B1"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t>/czytelny podpis/ data</w:t>
      </w:r>
    </w:p>
    <w:p w14:paraId="5FBEC780" w14:textId="6413F4E7"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Administratorem Pani/Pana danych osobowych jest Towarzystwo Budownictwa Społecznego Sp. z o.o., Al. 3 Maja 31 w Piotrkowie Trybunalskim;</w:t>
      </w:r>
    </w:p>
    <w:p w14:paraId="6A1DFBDE"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Pani/Pana dane osobowe przetwarzane będą w celu wynajęcia lokalu użytkowego;</w:t>
      </w:r>
    </w:p>
    <w:p w14:paraId="1B54761A"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Inspektorem Ochrony danych osobowych jest Pani Beata Popiołek popiolekb@tbs.piotrkow.pl;</w:t>
      </w:r>
    </w:p>
    <w:p w14:paraId="12437FFE"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Pani/Pana dane osobowe będą przechowywane przez okres niezbędny do realizacji celu ich gromadzenia lub czasu zgłoszenia żądania ich usunięcia;</w:t>
      </w:r>
    </w:p>
    <w:p w14:paraId="4291DDC2"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Podanie przez Panią/Pana danych osobowych jest dobrowolne aczkolwiek konieczne w celu realizacji zgłoszenia.</w:t>
      </w:r>
    </w:p>
    <w:sectPr w:rsidR="003876E1" w:rsidRPr="00BB7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15"/>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A45DF2"/>
    <w:multiLevelType w:val="hybridMultilevel"/>
    <w:tmpl w:val="95182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ED16979"/>
    <w:multiLevelType w:val="hybridMultilevel"/>
    <w:tmpl w:val="42787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21"/>
  </w:num>
  <w:num w:numId="3">
    <w:abstractNumId w:val="11"/>
  </w:num>
  <w:num w:numId="4">
    <w:abstractNumId w:val="16"/>
  </w:num>
  <w:num w:numId="5">
    <w:abstractNumId w:val="18"/>
  </w:num>
  <w:num w:numId="6">
    <w:abstractNumId w:val="2"/>
  </w:num>
  <w:num w:numId="7">
    <w:abstractNumId w:val="12"/>
  </w:num>
  <w:num w:numId="8">
    <w:abstractNumId w:val="28"/>
  </w:num>
  <w:num w:numId="9">
    <w:abstractNumId w:val="23"/>
  </w:num>
  <w:num w:numId="10">
    <w:abstractNumId w:val="31"/>
  </w:num>
  <w:num w:numId="11">
    <w:abstractNumId w:val="1"/>
  </w:num>
  <w:num w:numId="12">
    <w:abstractNumId w:val="40"/>
  </w:num>
  <w:num w:numId="13">
    <w:abstractNumId w:val="15"/>
  </w:num>
  <w:num w:numId="14">
    <w:abstractNumId w:val="17"/>
  </w:num>
  <w:num w:numId="15">
    <w:abstractNumId w:val="22"/>
  </w:num>
  <w:num w:numId="16">
    <w:abstractNumId w:val="42"/>
  </w:num>
  <w:num w:numId="17">
    <w:abstractNumId w:val="3"/>
  </w:num>
  <w:num w:numId="18">
    <w:abstractNumId w:val="27"/>
  </w:num>
  <w:num w:numId="19">
    <w:abstractNumId w:val="26"/>
  </w:num>
  <w:num w:numId="20">
    <w:abstractNumId w:val="5"/>
  </w:num>
  <w:num w:numId="21">
    <w:abstractNumId w:val="29"/>
  </w:num>
  <w:num w:numId="22">
    <w:abstractNumId w:val="43"/>
  </w:num>
  <w:num w:numId="23">
    <w:abstractNumId w:val="24"/>
  </w:num>
  <w:num w:numId="24">
    <w:abstractNumId w:val="44"/>
  </w:num>
  <w:num w:numId="25">
    <w:abstractNumId w:val="19"/>
  </w:num>
  <w:num w:numId="26">
    <w:abstractNumId w:val="41"/>
  </w:num>
  <w:num w:numId="27">
    <w:abstractNumId w:val="8"/>
  </w:num>
  <w:num w:numId="28">
    <w:abstractNumId w:val="37"/>
  </w:num>
  <w:num w:numId="29">
    <w:abstractNumId w:val="14"/>
  </w:num>
  <w:num w:numId="30">
    <w:abstractNumId w:val="4"/>
  </w:num>
  <w:num w:numId="31">
    <w:abstractNumId w:val="33"/>
  </w:num>
  <w:num w:numId="32">
    <w:abstractNumId w:val="6"/>
  </w:num>
  <w:num w:numId="33">
    <w:abstractNumId w:val="32"/>
  </w:num>
  <w:num w:numId="34">
    <w:abstractNumId w:val="34"/>
  </w:num>
  <w:num w:numId="35">
    <w:abstractNumId w:val="38"/>
  </w:num>
  <w:num w:numId="36">
    <w:abstractNumId w:val="0"/>
  </w:num>
  <w:num w:numId="37">
    <w:abstractNumId w:val="7"/>
  </w:num>
  <w:num w:numId="38">
    <w:abstractNumId w:val="39"/>
  </w:num>
  <w:num w:numId="39">
    <w:abstractNumId w:val="35"/>
  </w:num>
  <w:num w:numId="40">
    <w:abstractNumId w:val="30"/>
  </w:num>
  <w:num w:numId="41">
    <w:abstractNumId w:val="9"/>
  </w:num>
  <w:num w:numId="42">
    <w:abstractNumId w:val="20"/>
  </w:num>
  <w:num w:numId="43">
    <w:abstractNumId w:val="13"/>
  </w:num>
  <w:num w:numId="44">
    <w:abstractNumId w:val="36"/>
  </w:num>
  <w:num w:numId="4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1376B"/>
    <w:rsid w:val="00025A4B"/>
    <w:rsid w:val="00035511"/>
    <w:rsid w:val="00050FB3"/>
    <w:rsid w:val="00055C38"/>
    <w:rsid w:val="00076B7E"/>
    <w:rsid w:val="000D77D1"/>
    <w:rsid w:val="000E193B"/>
    <w:rsid w:val="000F5DCE"/>
    <w:rsid w:val="00120E7F"/>
    <w:rsid w:val="00132E4D"/>
    <w:rsid w:val="00165E4B"/>
    <w:rsid w:val="00190DD2"/>
    <w:rsid w:val="001B546C"/>
    <w:rsid w:val="001D1D72"/>
    <w:rsid w:val="001E1636"/>
    <w:rsid w:val="001F4CEB"/>
    <w:rsid w:val="0020701F"/>
    <w:rsid w:val="00225935"/>
    <w:rsid w:val="00226800"/>
    <w:rsid w:val="00237098"/>
    <w:rsid w:val="00287D41"/>
    <w:rsid w:val="00290FCB"/>
    <w:rsid w:val="002979B4"/>
    <w:rsid w:val="002B04A1"/>
    <w:rsid w:val="002B1CB4"/>
    <w:rsid w:val="002D2CCC"/>
    <w:rsid w:val="002D4B17"/>
    <w:rsid w:val="002D7A03"/>
    <w:rsid w:val="002E75D3"/>
    <w:rsid w:val="003012FE"/>
    <w:rsid w:val="00334EF1"/>
    <w:rsid w:val="003507E5"/>
    <w:rsid w:val="00384CAE"/>
    <w:rsid w:val="003876E1"/>
    <w:rsid w:val="00387A05"/>
    <w:rsid w:val="0039629C"/>
    <w:rsid w:val="003A07E2"/>
    <w:rsid w:val="003B596E"/>
    <w:rsid w:val="003D37D3"/>
    <w:rsid w:val="003F7357"/>
    <w:rsid w:val="00412709"/>
    <w:rsid w:val="00457908"/>
    <w:rsid w:val="004608C5"/>
    <w:rsid w:val="00462023"/>
    <w:rsid w:val="00473ADA"/>
    <w:rsid w:val="00477E21"/>
    <w:rsid w:val="0048524B"/>
    <w:rsid w:val="004A0842"/>
    <w:rsid w:val="004B2D23"/>
    <w:rsid w:val="00547316"/>
    <w:rsid w:val="005B7988"/>
    <w:rsid w:val="005D21F6"/>
    <w:rsid w:val="005D2A52"/>
    <w:rsid w:val="005F664D"/>
    <w:rsid w:val="00611C9C"/>
    <w:rsid w:val="006220A1"/>
    <w:rsid w:val="0065106F"/>
    <w:rsid w:val="00694305"/>
    <w:rsid w:val="006C408B"/>
    <w:rsid w:val="00705D44"/>
    <w:rsid w:val="00726EFC"/>
    <w:rsid w:val="00727D8A"/>
    <w:rsid w:val="00741335"/>
    <w:rsid w:val="00756063"/>
    <w:rsid w:val="007812EC"/>
    <w:rsid w:val="007B08F3"/>
    <w:rsid w:val="007C019E"/>
    <w:rsid w:val="007C1F85"/>
    <w:rsid w:val="007C3110"/>
    <w:rsid w:val="007F2CF3"/>
    <w:rsid w:val="00856FCA"/>
    <w:rsid w:val="0086064F"/>
    <w:rsid w:val="008A3A67"/>
    <w:rsid w:val="008D107D"/>
    <w:rsid w:val="008D5506"/>
    <w:rsid w:val="008D76E7"/>
    <w:rsid w:val="008F687D"/>
    <w:rsid w:val="00903E92"/>
    <w:rsid w:val="00936572"/>
    <w:rsid w:val="0095645C"/>
    <w:rsid w:val="00A135F8"/>
    <w:rsid w:val="00A3521A"/>
    <w:rsid w:val="00A532EC"/>
    <w:rsid w:val="00A6465F"/>
    <w:rsid w:val="00A727D5"/>
    <w:rsid w:val="00A81B33"/>
    <w:rsid w:val="00A85F0D"/>
    <w:rsid w:val="00AA1FAC"/>
    <w:rsid w:val="00AB07ED"/>
    <w:rsid w:val="00AD0367"/>
    <w:rsid w:val="00AE48C6"/>
    <w:rsid w:val="00B06DA1"/>
    <w:rsid w:val="00B118B3"/>
    <w:rsid w:val="00B20001"/>
    <w:rsid w:val="00B731FF"/>
    <w:rsid w:val="00B74A81"/>
    <w:rsid w:val="00BA11DD"/>
    <w:rsid w:val="00BA143C"/>
    <w:rsid w:val="00BB7CA8"/>
    <w:rsid w:val="00BC12EA"/>
    <w:rsid w:val="00BD4DE2"/>
    <w:rsid w:val="00C0638A"/>
    <w:rsid w:val="00C33703"/>
    <w:rsid w:val="00C41773"/>
    <w:rsid w:val="00C45953"/>
    <w:rsid w:val="00C45CFF"/>
    <w:rsid w:val="00C66EF0"/>
    <w:rsid w:val="00C9189E"/>
    <w:rsid w:val="00CB688D"/>
    <w:rsid w:val="00CC26D3"/>
    <w:rsid w:val="00CC2BD6"/>
    <w:rsid w:val="00CD36D3"/>
    <w:rsid w:val="00D06DF1"/>
    <w:rsid w:val="00D12086"/>
    <w:rsid w:val="00D24065"/>
    <w:rsid w:val="00D42C51"/>
    <w:rsid w:val="00D715B2"/>
    <w:rsid w:val="00D90EEA"/>
    <w:rsid w:val="00D97193"/>
    <w:rsid w:val="00DA258A"/>
    <w:rsid w:val="00DF2416"/>
    <w:rsid w:val="00E014DF"/>
    <w:rsid w:val="00E232D6"/>
    <w:rsid w:val="00E514B2"/>
    <w:rsid w:val="00E87ED2"/>
    <w:rsid w:val="00EA47FC"/>
    <w:rsid w:val="00EE7B94"/>
    <w:rsid w:val="00EF0CAE"/>
    <w:rsid w:val="00F17811"/>
    <w:rsid w:val="00F42407"/>
    <w:rsid w:val="00F65714"/>
    <w:rsid w:val="00F726F0"/>
    <w:rsid w:val="00F82027"/>
    <w:rsid w:val="00FB0429"/>
    <w:rsid w:val="00FB52B8"/>
    <w:rsid w:val="00FC3FB5"/>
    <w:rsid w:val="00FD2B92"/>
    <w:rsid w:val="00FD6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 w:type="paragraph" w:customStyle="1" w:styleId="Textbody">
    <w:name w:val="Text body"/>
    <w:basedOn w:val="Standard"/>
    <w:rsid w:val="00EA47F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20</Pages>
  <Words>4364</Words>
  <Characters>26187</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21-09-16  I Przetarg Rembeka 1,5 - 25 Pułku Piechoty 18 16,50 m2 garaż</vt:lpstr>
    </vt:vector>
  </TitlesOfParts>
  <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21-11-18 II Przetarg Rembeka 1,5 - 25 Pułku Piechoty 18 16,50 m2 garaż</dc:title>
  <dc:subject/>
  <dc:creator>Hanna Komar</dc:creator>
  <cp:keywords/>
  <dc:description/>
  <cp:lastModifiedBy>Hanna Komar</cp:lastModifiedBy>
  <cp:revision>34</cp:revision>
  <dcterms:created xsi:type="dcterms:W3CDTF">2021-05-14T07:16:00Z</dcterms:created>
  <dcterms:modified xsi:type="dcterms:W3CDTF">2021-10-07T11:52:00Z</dcterms:modified>
</cp:coreProperties>
</file>