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52196C20" w:rsidR="003876E1" w:rsidRPr="00591375" w:rsidRDefault="003876E1" w:rsidP="00591375">
      <w:pPr>
        <w:pStyle w:val="Nagwek1"/>
        <w:spacing w:line="360" w:lineRule="auto"/>
        <w:rPr>
          <w:rFonts w:cstheme="majorHAnsi"/>
          <w:color w:val="000000" w:themeColor="text1"/>
          <w:sz w:val="24"/>
          <w:szCs w:val="24"/>
        </w:rPr>
      </w:pPr>
      <w:r w:rsidRPr="00591375">
        <w:rPr>
          <w:rFonts w:cstheme="majorHAnsi"/>
          <w:color w:val="000000" w:themeColor="text1"/>
          <w:sz w:val="24"/>
          <w:szCs w:val="24"/>
        </w:rPr>
        <w:t xml:space="preserve">OGŁOSZENIE O I USTNYM PRZETARGU NIEOGRANICZONYM NA ODDANIE W NAJEM NA CZAS NIEOZNACZONY LOKALU UŻYTKOWEGO POŁOŻONEGO NA TERENIE MIASTA PIOTRKOWA TRYBUNALSKIEGO PRZY </w:t>
      </w:r>
      <w:r w:rsidR="00415F94">
        <w:rPr>
          <w:rFonts w:cstheme="majorHAnsi"/>
          <w:color w:val="000000" w:themeColor="text1"/>
          <w:sz w:val="24"/>
          <w:szCs w:val="24"/>
        </w:rPr>
        <w:t>RYNKU TRYBUNALSKIM 2</w:t>
      </w:r>
    </w:p>
    <w:p w14:paraId="23477F6F" w14:textId="6A11B63B" w:rsidR="00F726F0" w:rsidRPr="00591375" w:rsidRDefault="00A3521A"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Lokal użytkowy znajdujący się na parterze frontowego budynku mieszkalnego wielorodzinnego w Piotrkowie Trybunalskim, przy </w:t>
      </w:r>
      <w:r w:rsidR="00611C9C" w:rsidRPr="00591375">
        <w:rPr>
          <w:rFonts w:cstheme="majorHAnsi"/>
          <w:color w:val="auto"/>
        </w:rPr>
        <w:t xml:space="preserve">ulicy </w:t>
      </w:r>
      <w:r w:rsidR="00415F94">
        <w:rPr>
          <w:rFonts w:cstheme="majorHAnsi"/>
          <w:color w:val="auto"/>
        </w:rPr>
        <w:t>Rynku Trybunalskim</w:t>
      </w:r>
      <w:r w:rsidR="00E54EDD" w:rsidRPr="00591375">
        <w:rPr>
          <w:rFonts w:cstheme="majorHAnsi"/>
          <w:color w:val="auto"/>
        </w:rPr>
        <w:t xml:space="preserve"> </w:t>
      </w:r>
      <w:r w:rsidR="00415F94">
        <w:rPr>
          <w:rFonts w:cstheme="majorHAnsi"/>
          <w:color w:val="auto"/>
        </w:rPr>
        <w:t>2</w:t>
      </w:r>
      <w:r w:rsidRPr="00591375">
        <w:rPr>
          <w:rFonts w:cstheme="majorHAnsi"/>
          <w:color w:val="auto"/>
        </w:rPr>
        <w:t xml:space="preserve"> na </w:t>
      </w:r>
      <w:r w:rsidR="00225935" w:rsidRPr="00591375">
        <w:rPr>
          <w:rFonts w:cstheme="majorHAnsi"/>
          <w:color w:val="auto"/>
        </w:rPr>
        <w:t xml:space="preserve">nieruchomości </w:t>
      </w:r>
      <w:r w:rsidRPr="00591375">
        <w:rPr>
          <w:rFonts w:cstheme="majorHAnsi"/>
          <w:color w:val="auto"/>
        </w:rPr>
        <w:t>stanowiąc</w:t>
      </w:r>
      <w:r w:rsidR="00225935" w:rsidRPr="00591375">
        <w:rPr>
          <w:rFonts w:cstheme="majorHAnsi"/>
          <w:color w:val="auto"/>
        </w:rPr>
        <w:t>ej</w:t>
      </w:r>
      <w:r w:rsidRPr="00591375">
        <w:rPr>
          <w:rFonts w:cstheme="majorHAnsi"/>
          <w:color w:val="auto"/>
        </w:rPr>
        <w:t xml:space="preserve"> własność </w:t>
      </w:r>
      <w:r w:rsidR="00225935" w:rsidRPr="00591375">
        <w:rPr>
          <w:rFonts w:cstheme="majorHAnsi"/>
          <w:color w:val="auto"/>
        </w:rPr>
        <w:t xml:space="preserve">gminy </w:t>
      </w:r>
      <w:r w:rsidRPr="00591375">
        <w:rPr>
          <w:rFonts w:cstheme="majorHAnsi"/>
          <w:color w:val="auto"/>
        </w:rPr>
        <w:t>Miast</w:t>
      </w:r>
      <w:r w:rsidR="00225935" w:rsidRPr="00591375">
        <w:rPr>
          <w:rFonts w:cstheme="majorHAnsi"/>
          <w:color w:val="auto"/>
        </w:rPr>
        <w:t>o</w:t>
      </w:r>
      <w:r w:rsidRPr="00591375">
        <w:rPr>
          <w:rFonts w:cstheme="majorHAnsi"/>
          <w:color w:val="auto"/>
        </w:rPr>
        <w:t xml:space="preserve"> Piotrków Trybunalski oznaczonej nr działki 1</w:t>
      </w:r>
      <w:r w:rsidR="00F67DBF">
        <w:rPr>
          <w:rFonts w:cstheme="majorHAnsi"/>
          <w:color w:val="auto"/>
        </w:rPr>
        <w:t>14</w:t>
      </w:r>
      <w:r w:rsidRPr="00591375">
        <w:rPr>
          <w:rFonts w:cstheme="majorHAnsi"/>
          <w:color w:val="auto"/>
        </w:rPr>
        <w:t xml:space="preserve"> o powierzchni działki </w:t>
      </w:r>
      <w:r w:rsidR="00F67DBF">
        <w:rPr>
          <w:rFonts w:cstheme="majorHAnsi"/>
          <w:color w:val="auto"/>
        </w:rPr>
        <w:t>1242</w:t>
      </w:r>
      <w:r w:rsidRPr="00591375">
        <w:rPr>
          <w:rFonts w:cstheme="majorHAnsi"/>
          <w:color w:val="auto"/>
        </w:rPr>
        <w:t xml:space="preserve"> m2, dla której prowadzona jest Księga Wieczysta nr PT1P/</w:t>
      </w:r>
      <w:r w:rsidR="00F67DBF">
        <w:rPr>
          <w:rFonts w:cstheme="majorHAnsi"/>
          <w:color w:val="auto"/>
        </w:rPr>
        <w:t>00001018</w:t>
      </w:r>
      <w:r w:rsidRPr="00591375">
        <w:rPr>
          <w:rFonts w:cstheme="majorHAnsi"/>
          <w:color w:val="auto"/>
        </w:rPr>
        <w:t>/</w:t>
      </w:r>
      <w:r w:rsidR="00F67DBF">
        <w:rPr>
          <w:rFonts w:cstheme="majorHAnsi"/>
          <w:color w:val="auto"/>
        </w:rPr>
        <w:t>2</w:t>
      </w:r>
      <w:r w:rsidR="005B7988" w:rsidRPr="00591375">
        <w:rPr>
          <w:rFonts w:cstheme="majorHAnsi"/>
          <w:color w:val="auto"/>
        </w:rPr>
        <w:t>.</w:t>
      </w:r>
    </w:p>
    <w:p w14:paraId="2ADE279B" w14:textId="2704D6B5" w:rsidR="00C0638A"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Powierzchnia użytkowa lokalu</w:t>
      </w:r>
      <w:r w:rsidR="00506CFD">
        <w:rPr>
          <w:rFonts w:cstheme="majorHAnsi"/>
          <w:color w:val="auto"/>
        </w:rPr>
        <w:t xml:space="preserve"> </w:t>
      </w:r>
      <w:r w:rsidRPr="00591375">
        <w:rPr>
          <w:rFonts w:cstheme="majorHAnsi"/>
          <w:color w:val="auto"/>
        </w:rPr>
        <w:t xml:space="preserve">: </w:t>
      </w:r>
      <w:r w:rsidR="00F67DBF">
        <w:rPr>
          <w:rFonts w:cstheme="majorHAnsi"/>
          <w:color w:val="auto"/>
        </w:rPr>
        <w:t>84,30</w:t>
      </w:r>
      <w:r w:rsidRPr="00591375">
        <w:rPr>
          <w:rFonts w:cstheme="majorHAnsi"/>
          <w:color w:val="auto"/>
        </w:rPr>
        <w:t xml:space="preserve"> m2, lokal składa się z </w:t>
      </w:r>
      <w:r w:rsidR="00287D41" w:rsidRPr="00591375">
        <w:rPr>
          <w:rFonts w:cstheme="majorHAnsi"/>
          <w:color w:val="auto"/>
        </w:rPr>
        <w:t>jednego</w:t>
      </w:r>
      <w:r w:rsidRPr="00591375">
        <w:rPr>
          <w:rFonts w:cstheme="majorHAnsi"/>
          <w:color w:val="auto"/>
        </w:rPr>
        <w:t xml:space="preserve"> pomieszcze</w:t>
      </w:r>
      <w:r w:rsidR="00287D41" w:rsidRPr="00591375">
        <w:rPr>
          <w:rFonts w:cstheme="majorHAnsi"/>
          <w:color w:val="auto"/>
        </w:rPr>
        <w:t>nia</w:t>
      </w:r>
      <w:r w:rsidR="00F67DBF">
        <w:rPr>
          <w:rFonts w:cstheme="majorHAnsi"/>
          <w:color w:val="auto"/>
        </w:rPr>
        <w:t xml:space="preserve"> handlowego, pomieszczenia magazynowego,</w:t>
      </w:r>
      <w:r w:rsidR="00512398">
        <w:rPr>
          <w:rFonts w:cstheme="majorHAnsi"/>
          <w:color w:val="auto"/>
        </w:rPr>
        <w:t xml:space="preserve"> korytarza, pomieszczenia socjalnego</w:t>
      </w:r>
      <w:r w:rsidR="00287D41" w:rsidRPr="00591375">
        <w:rPr>
          <w:rFonts w:cstheme="majorHAnsi"/>
          <w:color w:val="auto"/>
        </w:rPr>
        <w:t xml:space="preserve"> </w:t>
      </w:r>
      <w:r w:rsidR="00E54EDD" w:rsidRPr="00591375">
        <w:rPr>
          <w:rFonts w:cstheme="majorHAnsi"/>
          <w:color w:val="auto"/>
        </w:rPr>
        <w:t xml:space="preserve">z </w:t>
      </w:r>
      <w:proofErr w:type="spellStart"/>
      <w:r w:rsidR="00E54EDD" w:rsidRPr="00591375">
        <w:rPr>
          <w:rFonts w:cstheme="majorHAnsi"/>
          <w:color w:val="auto"/>
        </w:rPr>
        <w:t>wc</w:t>
      </w:r>
      <w:proofErr w:type="spellEnd"/>
      <w:r w:rsidR="00512398">
        <w:rPr>
          <w:rFonts w:cstheme="majorHAnsi"/>
          <w:color w:val="auto"/>
        </w:rPr>
        <w:t xml:space="preserve">, </w:t>
      </w:r>
      <w:r w:rsidRPr="00591375">
        <w:rPr>
          <w:rFonts w:cstheme="majorHAnsi"/>
          <w:color w:val="auto"/>
        </w:rPr>
        <w:t>wyposażony jest w instalację wod.-kan., instalację elektryczną</w:t>
      </w:r>
      <w:r w:rsidR="00512398">
        <w:rPr>
          <w:rFonts w:cstheme="majorHAnsi"/>
          <w:color w:val="auto"/>
        </w:rPr>
        <w:t>, instalację gazową</w:t>
      </w:r>
      <w:r w:rsidR="00287D41" w:rsidRPr="00591375">
        <w:rPr>
          <w:rFonts w:cstheme="majorHAnsi"/>
          <w:color w:val="auto"/>
        </w:rPr>
        <w:t>.</w:t>
      </w:r>
    </w:p>
    <w:p w14:paraId="163E6BDF" w14:textId="1B9AF54B" w:rsidR="003876E1" w:rsidRPr="00591375" w:rsidRDefault="00287D41" w:rsidP="00591375">
      <w:pPr>
        <w:pStyle w:val="Nagwek3"/>
        <w:keepNext w:val="0"/>
        <w:keepLines w:val="0"/>
        <w:spacing w:before="120" w:line="360" w:lineRule="auto"/>
        <w:ind w:left="720"/>
        <w:rPr>
          <w:rFonts w:cstheme="majorHAnsi"/>
          <w:color w:val="auto"/>
        </w:rPr>
      </w:pPr>
      <w:r w:rsidRPr="00591375">
        <w:rPr>
          <w:rFonts w:cstheme="majorHAnsi"/>
          <w:color w:val="auto"/>
        </w:rPr>
        <w:t>Ogrzewanie lokalu:</w:t>
      </w:r>
      <w:r w:rsidR="00512398">
        <w:rPr>
          <w:rFonts w:cstheme="majorHAnsi"/>
          <w:color w:val="auto"/>
        </w:rPr>
        <w:t xml:space="preserve"> ciepła woda i ogrzewanie centralne z pieca gazowego</w:t>
      </w:r>
      <w:r w:rsidR="00F726F0" w:rsidRPr="00591375">
        <w:rPr>
          <w:rFonts w:cstheme="majorHAnsi"/>
          <w:color w:val="auto"/>
        </w:rPr>
        <w:t>.</w:t>
      </w:r>
    </w:p>
    <w:p w14:paraId="6E969F12" w14:textId="443B2E73" w:rsidR="00F726F0"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Stan techniczny lokalu</w:t>
      </w:r>
      <w:r w:rsidR="00903E92" w:rsidRPr="00591375">
        <w:rPr>
          <w:rFonts w:cstheme="majorHAnsi"/>
          <w:color w:val="auto"/>
        </w:rPr>
        <w:t xml:space="preserve">: </w:t>
      </w:r>
      <w:r w:rsidR="00512398">
        <w:rPr>
          <w:rFonts w:cstheme="majorHAnsi"/>
          <w:color w:val="auto"/>
        </w:rPr>
        <w:t xml:space="preserve">bardzo dobry. </w:t>
      </w:r>
      <w:r w:rsidRPr="00591375">
        <w:rPr>
          <w:rFonts w:cstheme="majorHAnsi"/>
          <w:color w:val="auto"/>
        </w:rPr>
        <w:t>Zakres prac remontowych do wykonania w przedmiotowym lokalu użytkowym obciążających przyszłego najemcę obejmuje:</w:t>
      </w:r>
      <w:r w:rsidR="00903E92" w:rsidRPr="00591375">
        <w:rPr>
          <w:rFonts w:cstheme="majorHAnsi"/>
          <w:color w:val="auto"/>
        </w:rPr>
        <w:t xml:space="preserve"> </w:t>
      </w:r>
      <w:r w:rsidR="00512398">
        <w:rPr>
          <w:rFonts w:cstheme="majorHAnsi"/>
          <w:color w:val="auto"/>
        </w:rPr>
        <w:t xml:space="preserve">malowanie lokalu; </w:t>
      </w:r>
      <w:r w:rsidR="00780607" w:rsidRPr="00591375">
        <w:rPr>
          <w:rFonts w:cstheme="majorHAnsi"/>
          <w:color w:val="auto"/>
        </w:rPr>
        <w:t xml:space="preserve">przystosowanie instalacji elektrycznej do własnych potrzeb; </w:t>
      </w:r>
      <w:r w:rsidR="00903E92" w:rsidRPr="00591375">
        <w:rPr>
          <w:rFonts w:cstheme="majorHAnsi"/>
          <w:color w:val="auto"/>
        </w:rPr>
        <w:t xml:space="preserve">załatwienie formalności w ZE związanych </w:t>
      </w:r>
      <w:r w:rsidR="00FD2B92" w:rsidRPr="00591375">
        <w:rPr>
          <w:rFonts w:cstheme="majorHAnsi"/>
          <w:color w:val="auto"/>
        </w:rPr>
        <w:t>z podpisaniem umowy</w:t>
      </w:r>
      <w:r w:rsidR="00A135F8" w:rsidRPr="00591375">
        <w:rPr>
          <w:rFonts w:cstheme="majorHAnsi"/>
          <w:color w:val="auto"/>
        </w:rPr>
        <w:t xml:space="preserve"> z ZE</w:t>
      </w:r>
      <w:r w:rsidR="00FD2B92" w:rsidRPr="00591375">
        <w:rPr>
          <w:rFonts w:cstheme="majorHAnsi"/>
          <w:color w:val="auto"/>
        </w:rPr>
        <w:t xml:space="preserve"> o dostawę energii.</w:t>
      </w:r>
    </w:p>
    <w:p w14:paraId="23617944" w14:textId="51446680" w:rsidR="00F726F0"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Lokal użytkowy został przeznaczony do najmu na czas nieoznaczony.</w:t>
      </w:r>
    </w:p>
    <w:p w14:paraId="6D75E5C4" w14:textId="7BED57C1" w:rsidR="00F726F0"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Lokal przeznaczony </w:t>
      </w:r>
      <w:r w:rsidR="00512398">
        <w:rPr>
          <w:rFonts w:cstheme="majorHAnsi"/>
          <w:color w:val="auto"/>
        </w:rPr>
        <w:t xml:space="preserve">tylko </w:t>
      </w:r>
      <w:r w:rsidRPr="00591375">
        <w:rPr>
          <w:rFonts w:cstheme="majorHAnsi"/>
          <w:color w:val="auto"/>
        </w:rPr>
        <w:t>na działalność gospodarczą</w:t>
      </w:r>
      <w:r w:rsidR="00512398">
        <w:rPr>
          <w:rFonts w:cstheme="majorHAnsi"/>
          <w:color w:val="auto"/>
        </w:rPr>
        <w:t xml:space="preserve"> – handlową w zakresie sprzedaży książek ( ks</w:t>
      </w:r>
      <w:r w:rsidR="00E91A97">
        <w:rPr>
          <w:rFonts w:cstheme="majorHAnsi"/>
          <w:color w:val="auto"/>
        </w:rPr>
        <w:t>ięgarnia, antykwariat, galeria sztuki ) z zastrzeżeniem, że sprzedaż książek i albumów stanowi 80% oferty handlowej.</w:t>
      </w:r>
    </w:p>
    <w:p w14:paraId="324B9B12" w14:textId="325F8EBF" w:rsidR="00AD0367"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Przetarg odbędzie się w siedzibie Towarzystwa Budownictwa Społecznego Spółka z o.o. w Piotrkowie Trybunalskim, Al. 3 Maja 31 w dniu </w:t>
      </w:r>
      <w:r w:rsidR="00E91A97">
        <w:rPr>
          <w:rFonts w:cstheme="majorHAnsi"/>
          <w:color w:val="auto"/>
        </w:rPr>
        <w:t>25</w:t>
      </w:r>
      <w:r w:rsidRPr="00591375">
        <w:rPr>
          <w:rFonts w:cstheme="majorHAnsi"/>
          <w:color w:val="auto"/>
        </w:rPr>
        <w:t xml:space="preserve"> </w:t>
      </w:r>
      <w:r w:rsidR="009B70AF">
        <w:rPr>
          <w:rFonts w:cstheme="majorHAnsi"/>
          <w:color w:val="auto"/>
        </w:rPr>
        <w:t>listopada</w:t>
      </w:r>
      <w:r w:rsidRPr="00591375">
        <w:rPr>
          <w:rFonts w:cstheme="majorHAnsi"/>
          <w:color w:val="auto"/>
        </w:rPr>
        <w:t xml:space="preserve"> 2021 r. o godzinie 1</w:t>
      </w:r>
      <w:r w:rsidR="00726EFC" w:rsidRPr="00591375">
        <w:rPr>
          <w:rFonts w:cstheme="majorHAnsi"/>
          <w:color w:val="auto"/>
        </w:rPr>
        <w:t>0</w:t>
      </w:r>
      <w:r w:rsidR="00FD2B92" w:rsidRPr="00591375">
        <w:rPr>
          <w:rFonts w:cstheme="majorHAnsi"/>
          <w:color w:val="auto"/>
        </w:rPr>
        <w:t>:</w:t>
      </w:r>
      <w:r w:rsidR="00E91A97">
        <w:rPr>
          <w:rFonts w:cstheme="majorHAnsi"/>
          <w:color w:val="auto"/>
        </w:rPr>
        <w:t>0</w:t>
      </w:r>
      <w:r w:rsidRPr="00591375">
        <w:rPr>
          <w:rFonts w:cstheme="majorHAnsi"/>
          <w:color w:val="auto"/>
        </w:rPr>
        <w:t xml:space="preserve">0 – </w:t>
      </w:r>
      <w:r w:rsidR="006358B0">
        <w:rPr>
          <w:rFonts w:cstheme="majorHAnsi"/>
          <w:color w:val="auto"/>
        </w:rPr>
        <w:t>świetlica, b</w:t>
      </w:r>
      <w:r w:rsidRPr="00591375">
        <w:rPr>
          <w:rFonts w:cstheme="majorHAnsi"/>
          <w:color w:val="auto"/>
        </w:rPr>
        <w:t>udynek B.</w:t>
      </w:r>
    </w:p>
    <w:p w14:paraId="163A85C6" w14:textId="475FDD73" w:rsidR="00F726F0" w:rsidRPr="00591375" w:rsidRDefault="00F726F0" w:rsidP="00591375">
      <w:pPr>
        <w:pStyle w:val="Akapitzlist"/>
        <w:numPr>
          <w:ilvl w:val="0"/>
          <w:numId w:val="1"/>
        </w:numPr>
        <w:spacing w:line="360" w:lineRule="auto"/>
        <w:rPr>
          <w:rFonts w:asciiTheme="majorHAnsi" w:hAnsiTheme="majorHAnsi" w:cstheme="majorHAnsi"/>
          <w:sz w:val="24"/>
          <w:szCs w:val="24"/>
        </w:rPr>
      </w:pPr>
      <w:r w:rsidRPr="00591375">
        <w:rPr>
          <w:rFonts w:asciiTheme="majorHAnsi" w:hAnsiTheme="majorHAnsi" w:cstheme="majorHAnsi"/>
          <w:sz w:val="24"/>
          <w:szCs w:val="24"/>
        </w:rPr>
        <w:t xml:space="preserve">Cena wywoławcza: </w:t>
      </w:r>
      <w:r w:rsidR="00E91A97">
        <w:rPr>
          <w:rFonts w:asciiTheme="majorHAnsi" w:hAnsiTheme="majorHAnsi" w:cstheme="majorHAnsi"/>
          <w:sz w:val="24"/>
          <w:szCs w:val="24"/>
        </w:rPr>
        <w:t>6.575,40</w:t>
      </w:r>
      <w:r w:rsidR="00FD2B92" w:rsidRPr="00591375">
        <w:rPr>
          <w:rFonts w:asciiTheme="majorHAnsi" w:hAnsiTheme="majorHAnsi" w:cstheme="majorHAnsi"/>
          <w:sz w:val="24"/>
          <w:szCs w:val="24"/>
        </w:rPr>
        <w:t xml:space="preserve"> </w:t>
      </w:r>
      <w:r w:rsidRPr="00591375">
        <w:rPr>
          <w:rFonts w:asciiTheme="majorHAnsi" w:hAnsiTheme="majorHAnsi" w:cstheme="majorHAnsi"/>
          <w:sz w:val="24"/>
          <w:szCs w:val="24"/>
        </w:rPr>
        <w:t>zł - jako suma czynszu netto ustalona dla lokalu za okres 12 miesięcy.</w:t>
      </w:r>
    </w:p>
    <w:p w14:paraId="253DE461" w14:textId="014E6C18" w:rsidR="00F726F0" w:rsidRPr="00591375" w:rsidRDefault="00F726F0" w:rsidP="00591375">
      <w:pPr>
        <w:pStyle w:val="Nagwek3"/>
        <w:keepNext w:val="0"/>
        <w:keepLines w:val="0"/>
        <w:numPr>
          <w:ilvl w:val="0"/>
          <w:numId w:val="1"/>
        </w:numPr>
        <w:spacing w:before="120" w:line="360" w:lineRule="auto"/>
        <w:ind w:left="714" w:hanging="357"/>
        <w:rPr>
          <w:rFonts w:cstheme="majorHAnsi"/>
          <w:color w:val="auto"/>
        </w:rPr>
      </w:pPr>
      <w:r w:rsidRPr="00591375">
        <w:rPr>
          <w:rFonts w:cstheme="majorHAnsi"/>
          <w:color w:val="auto"/>
        </w:rPr>
        <w:t xml:space="preserve">Wadium za lokal użytkowy przy </w:t>
      </w:r>
      <w:r w:rsidR="00E91A97">
        <w:rPr>
          <w:rFonts w:cstheme="majorHAnsi"/>
          <w:color w:val="auto"/>
        </w:rPr>
        <w:t>Rynku Trybunalskim 2</w:t>
      </w:r>
      <w:r w:rsidRPr="00591375">
        <w:rPr>
          <w:rFonts w:cstheme="majorHAnsi"/>
          <w:color w:val="auto"/>
        </w:rPr>
        <w:t xml:space="preserve"> wynosi: </w:t>
      </w:r>
      <w:r w:rsidR="00E91A97">
        <w:rPr>
          <w:rFonts w:cstheme="majorHAnsi"/>
          <w:color w:val="auto"/>
        </w:rPr>
        <w:t>1.315,08</w:t>
      </w:r>
      <w:r w:rsidRPr="00591375">
        <w:rPr>
          <w:rFonts w:cstheme="majorHAnsi"/>
          <w:color w:val="auto"/>
        </w:rPr>
        <w:t xml:space="preserve"> zł, (słownie złotych: </w:t>
      </w:r>
      <w:r w:rsidR="00E91A97">
        <w:rPr>
          <w:rFonts w:cstheme="majorHAnsi"/>
          <w:color w:val="auto"/>
        </w:rPr>
        <w:t>jeden tysiąc trzysta piętnaście</w:t>
      </w:r>
      <w:r w:rsidR="005475ED" w:rsidRPr="00591375">
        <w:rPr>
          <w:rFonts w:cstheme="majorHAnsi"/>
          <w:color w:val="auto"/>
        </w:rPr>
        <w:t xml:space="preserve"> </w:t>
      </w:r>
      <w:r w:rsidRPr="00591375">
        <w:rPr>
          <w:rFonts w:cstheme="majorHAnsi"/>
          <w:color w:val="auto"/>
        </w:rPr>
        <w:t>złot</w:t>
      </w:r>
      <w:r w:rsidR="00726EFC" w:rsidRPr="00591375">
        <w:rPr>
          <w:rFonts w:cstheme="majorHAnsi"/>
          <w:color w:val="auto"/>
        </w:rPr>
        <w:t>ych</w:t>
      </w:r>
      <w:r w:rsidRPr="00591375">
        <w:rPr>
          <w:rFonts w:cstheme="majorHAnsi"/>
          <w:color w:val="auto"/>
        </w:rPr>
        <w:t xml:space="preserve"> </w:t>
      </w:r>
      <w:r w:rsidR="00E91A97">
        <w:rPr>
          <w:rFonts w:cstheme="majorHAnsi"/>
          <w:color w:val="auto"/>
        </w:rPr>
        <w:t>08</w:t>
      </w:r>
      <w:r w:rsidRPr="00591375">
        <w:rPr>
          <w:rFonts w:cstheme="majorHAnsi"/>
          <w:color w:val="auto"/>
        </w:rPr>
        <w:t xml:space="preserve">/100), i musi znajdować się na rachunku bankowym TBS Sp. z o.o. w Piotrkowie Trybunalskim prowadzonym w: </w:t>
      </w:r>
      <w:r w:rsidRPr="00591375">
        <w:rPr>
          <w:rFonts w:cstheme="majorHAnsi"/>
          <w:color w:val="auto"/>
        </w:rPr>
        <w:lastRenderedPageBreak/>
        <w:t xml:space="preserve">ESBANK Bank Spółdzielczy nr konta 13 8980 0009 2018 0055 4907 0001 w terminie do dnia </w:t>
      </w:r>
      <w:r w:rsidR="005475ED" w:rsidRPr="00591375">
        <w:rPr>
          <w:rFonts w:cstheme="majorHAnsi"/>
          <w:color w:val="auto"/>
        </w:rPr>
        <w:t>1</w:t>
      </w:r>
      <w:r w:rsidR="00E91A97">
        <w:rPr>
          <w:rFonts w:cstheme="majorHAnsi"/>
          <w:color w:val="auto"/>
        </w:rPr>
        <w:t>9</w:t>
      </w:r>
      <w:r w:rsidRPr="00591375">
        <w:rPr>
          <w:rFonts w:cstheme="majorHAnsi"/>
          <w:color w:val="auto"/>
        </w:rPr>
        <w:t>.</w:t>
      </w:r>
      <w:r w:rsidR="009B70AF">
        <w:rPr>
          <w:rFonts w:cstheme="majorHAnsi"/>
          <w:color w:val="auto"/>
        </w:rPr>
        <w:t>11</w:t>
      </w:r>
      <w:r w:rsidRPr="00591375">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594C5238" w:rsidR="00BC12EA" w:rsidRPr="00591375" w:rsidRDefault="00BC12EA" w:rsidP="00591375">
      <w:pPr>
        <w:pStyle w:val="Nagwek3"/>
        <w:keepNext w:val="0"/>
        <w:keepLines w:val="0"/>
        <w:numPr>
          <w:ilvl w:val="0"/>
          <w:numId w:val="1"/>
        </w:numPr>
        <w:spacing w:before="120" w:line="360" w:lineRule="auto"/>
        <w:ind w:left="714" w:hanging="357"/>
        <w:rPr>
          <w:rFonts w:cstheme="majorHAnsi"/>
          <w:color w:val="auto"/>
        </w:rPr>
      </w:pPr>
      <w:r w:rsidRPr="00591375">
        <w:rPr>
          <w:rFonts w:cstheme="majorHAnsi"/>
          <w:color w:val="auto"/>
        </w:rPr>
        <w:t xml:space="preserve">W terminie do dnia </w:t>
      </w:r>
      <w:r w:rsidR="005475ED" w:rsidRPr="00591375">
        <w:rPr>
          <w:rFonts w:cstheme="majorHAnsi"/>
          <w:color w:val="auto"/>
        </w:rPr>
        <w:t>1</w:t>
      </w:r>
      <w:r w:rsidR="00E91A97">
        <w:rPr>
          <w:rFonts w:cstheme="majorHAnsi"/>
          <w:color w:val="auto"/>
        </w:rPr>
        <w:t>9</w:t>
      </w:r>
      <w:r w:rsidRPr="00591375">
        <w:rPr>
          <w:rFonts w:cstheme="majorHAnsi"/>
          <w:color w:val="auto"/>
        </w:rPr>
        <w:t xml:space="preserve"> </w:t>
      </w:r>
      <w:r w:rsidR="009B70AF">
        <w:rPr>
          <w:rFonts w:cstheme="majorHAnsi"/>
          <w:color w:val="auto"/>
        </w:rPr>
        <w:t>listopada</w:t>
      </w:r>
      <w:r w:rsidRPr="00591375">
        <w:rPr>
          <w:rFonts w:cstheme="majorHAnsi"/>
          <w:color w:val="auto"/>
        </w:rPr>
        <w:t xml:space="preserve"> 2021 roku do godziny 12</w:t>
      </w:r>
      <w:r w:rsidR="00FD2B92" w:rsidRPr="00591375">
        <w:rPr>
          <w:rFonts w:cstheme="majorHAnsi"/>
          <w:color w:val="auto"/>
        </w:rPr>
        <w:t>:</w:t>
      </w:r>
      <w:r w:rsidRPr="00591375">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591375" w:rsidRDefault="00F726F0" w:rsidP="00591375">
      <w:pPr>
        <w:pStyle w:val="Nagwek5"/>
        <w:keepNext w:val="0"/>
        <w:keepLines w:val="0"/>
        <w:numPr>
          <w:ilvl w:val="0"/>
          <w:numId w:val="2"/>
        </w:numPr>
        <w:spacing w:before="120" w:line="360" w:lineRule="auto"/>
        <w:ind w:left="924" w:hanging="357"/>
        <w:rPr>
          <w:rFonts w:cstheme="majorHAnsi"/>
          <w:color w:val="auto"/>
          <w:sz w:val="24"/>
          <w:szCs w:val="24"/>
        </w:rPr>
      </w:pPr>
      <w:r w:rsidRPr="00591375">
        <w:rPr>
          <w:rFonts w:cstheme="majorHAnsi"/>
          <w:color w:val="auto"/>
          <w:sz w:val="24"/>
          <w:szCs w:val="24"/>
        </w:rPr>
        <w:t>imię, nazwisko i adres (nazwę i siedzibę) oferenta,</w:t>
      </w:r>
    </w:p>
    <w:p w14:paraId="5EF249D9" w14:textId="77777777" w:rsid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591375">
        <w:rPr>
          <w:rFonts w:cstheme="majorHAnsi"/>
          <w:color w:val="auto"/>
          <w:sz w:val="24"/>
          <w:szCs w:val="24"/>
        </w:rPr>
        <w:t>oznaczenie lokalu (adres, powierzchnia użytkowa), którego przetarg dotyczy</w:t>
      </w:r>
      <w:r w:rsidR="006358B0">
        <w:rPr>
          <w:rFonts w:cstheme="majorHAnsi"/>
          <w:color w:val="auto"/>
          <w:sz w:val="24"/>
          <w:szCs w:val="24"/>
        </w:rPr>
        <w:t>,</w:t>
      </w:r>
    </w:p>
    <w:p w14:paraId="019D219C" w14:textId="5F7743B0" w:rsidR="006358B0" w:rsidRP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6358B0">
        <w:rPr>
          <w:rFonts w:cstheme="majorHAnsi"/>
          <w:color w:val="auto"/>
          <w:sz w:val="24"/>
          <w:szCs w:val="24"/>
        </w:rPr>
        <w:t>profil działalności.</w:t>
      </w:r>
    </w:p>
    <w:p w14:paraId="6EBC7853" w14:textId="30FC7091" w:rsidR="006358B0" w:rsidRDefault="00F726F0" w:rsidP="003C2C9F">
      <w:pPr>
        <w:pStyle w:val="Nagwek4"/>
        <w:rPr>
          <w:rFonts w:cstheme="majorHAnsi"/>
          <w:color w:val="auto"/>
          <w:sz w:val="24"/>
          <w:szCs w:val="24"/>
        </w:rPr>
      </w:pPr>
      <w:r w:rsidRPr="006358B0">
        <w:rPr>
          <w:rFonts w:cstheme="majorHAnsi"/>
          <w:color w:val="auto"/>
          <w:sz w:val="24"/>
          <w:szCs w:val="24"/>
        </w:rPr>
        <w:t>Ponadto do oferty należy dołączyć:</w:t>
      </w:r>
    </w:p>
    <w:p w14:paraId="75378036" w14:textId="77777777" w:rsid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591375">
        <w:rPr>
          <w:rFonts w:cstheme="majorHAnsi"/>
          <w:color w:val="auto"/>
          <w:sz w:val="24"/>
          <w:szCs w:val="24"/>
        </w:rPr>
        <w:t>zaświadczenie o niezaleganiu z zapłatą należności wobec Gminy Piotrków Trybunalski /Referat Podatków i Opłat lokalnych – Pasaż Rudowskiego 10/,</w:t>
      </w:r>
    </w:p>
    <w:p w14:paraId="4ABB5D2B" w14:textId="10F20D7F" w:rsid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6358B0">
        <w:rPr>
          <w:rFonts w:cstheme="majorHAnsi"/>
          <w:color w:val="auto"/>
          <w:sz w:val="24"/>
          <w:szCs w:val="24"/>
        </w:rPr>
        <w:t>zaświadczenie o niezaleganiu z zapłatą należności wobec TBS Sp. z o.o. w Piotrkowie Tryb., /siedziba TBS Sp. z o.o. pokój 3 lub 9 ( tel. 44/732-37-70 wew. 39 lub 25)/,</w:t>
      </w:r>
    </w:p>
    <w:p w14:paraId="5AD54B5E" w14:textId="77777777" w:rsid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6358B0">
        <w:rPr>
          <w:rFonts w:cstheme="majorHAnsi"/>
          <w:color w:val="auto"/>
          <w:sz w:val="24"/>
          <w:szCs w:val="24"/>
        </w:rPr>
        <w:t>dowód wpłaty wadium,</w:t>
      </w:r>
    </w:p>
    <w:p w14:paraId="731D9BE6" w14:textId="772ADE86" w:rsidR="006358B0" w:rsidRDefault="005D1AEA" w:rsidP="006358B0">
      <w:pPr>
        <w:pStyle w:val="Nagwek5"/>
        <w:keepNext w:val="0"/>
        <w:keepLines w:val="0"/>
        <w:numPr>
          <w:ilvl w:val="0"/>
          <w:numId w:val="2"/>
        </w:numPr>
        <w:spacing w:before="120" w:line="360" w:lineRule="auto"/>
        <w:rPr>
          <w:rFonts w:cstheme="majorHAnsi"/>
          <w:color w:val="auto"/>
          <w:sz w:val="24"/>
          <w:szCs w:val="24"/>
        </w:rPr>
      </w:pPr>
      <w:r>
        <w:rPr>
          <w:rFonts w:cstheme="majorHAnsi"/>
          <w:color w:val="auto"/>
          <w:sz w:val="24"/>
          <w:szCs w:val="24"/>
        </w:rPr>
        <w:t>za</w:t>
      </w:r>
      <w:r w:rsidR="00F726F0" w:rsidRPr="006358B0">
        <w:rPr>
          <w:rFonts w:cstheme="majorHAnsi"/>
          <w:color w:val="auto"/>
          <w:sz w:val="24"/>
          <w:szCs w:val="24"/>
        </w:rPr>
        <w:t>świadczenie o zapoznaniu się ze stanem technicznym lokalu, potwierdzone przez administrację</w:t>
      </w:r>
      <w:r w:rsidR="002A273D" w:rsidRPr="006358B0">
        <w:rPr>
          <w:rFonts w:cstheme="majorHAnsi"/>
          <w:color w:val="auto"/>
          <w:sz w:val="24"/>
          <w:szCs w:val="24"/>
        </w:rPr>
        <w:t xml:space="preserve">, oraz oświadczenie o zobowiązaniu się do wykonania określonych robót remontowych we własnym zakresie i na koszt własny bez żądania zwrotu </w:t>
      </w:r>
      <w:r w:rsidR="002A273D" w:rsidRPr="006358B0">
        <w:rPr>
          <w:rFonts w:cstheme="majorHAnsi"/>
          <w:color w:val="auto"/>
          <w:sz w:val="24"/>
          <w:szCs w:val="24"/>
        </w:rPr>
        <w:lastRenderedPageBreak/>
        <w:t>poniesionych nakładów na ten cel w trakcie trwania najmu jak i po jego zakończeniu</w:t>
      </w:r>
      <w:r w:rsidR="006358B0" w:rsidRPr="006358B0">
        <w:rPr>
          <w:rFonts w:cstheme="majorHAnsi"/>
          <w:color w:val="auto"/>
          <w:sz w:val="24"/>
          <w:szCs w:val="24"/>
        </w:rPr>
        <w:t xml:space="preserve"> (druk oświadczenia – pokój nr 25, tel. 44/732-70-63)</w:t>
      </w:r>
      <w:r w:rsidR="002A273D" w:rsidRPr="006358B0">
        <w:rPr>
          <w:rFonts w:cstheme="majorHAnsi"/>
          <w:color w:val="auto"/>
          <w:sz w:val="24"/>
          <w:szCs w:val="24"/>
        </w:rPr>
        <w:t>.</w:t>
      </w:r>
    </w:p>
    <w:p w14:paraId="409814B4" w14:textId="59AA3E1C" w:rsidR="00F726F0" w:rsidRPr="006358B0" w:rsidRDefault="00F726F0" w:rsidP="006358B0">
      <w:pPr>
        <w:pStyle w:val="Nagwek5"/>
        <w:keepNext w:val="0"/>
        <w:keepLines w:val="0"/>
        <w:numPr>
          <w:ilvl w:val="0"/>
          <w:numId w:val="2"/>
        </w:numPr>
        <w:spacing w:before="120" w:line="360" w:lineRule="auto"/>
        <w:rPr>
          <w:rFonts w:cstheme="majorHAnsi"/>
          <w:color w:val="auto"/>
          <w:sz w:val="24"/>
          <w:szCs w:val="24"/>
        </w:rPr>
      </w:pPr>
      <w:r w:rsidRPr="006358B0">
        <w:rPr>
          <w:rFonts w:cstheme="majorHAnsi"/>
          <w:color w:val="auto"/>
          <w:sz w:val="24"/>
          <w:szCs w:val="24"/>
        </w:rPr>
        <w:t>oświadczenie o zaakceptowaniu warunków najmu określonych w projekcie umowy najmu i regulaminie przetargowym (druk oświadczenia – pokój nr 25, tel. 44/732</w:t>
      </w:r>
      <w:r w:rsidR="00A135F8" w:rsidRPr="006358B0">
        <w:rPr>
          <w:rFonts w:cstheme="majorHAnsi"/>
          <w:color w:val="auto"/>
          <w:sz w:val="24"/>
          <w:szCs w:val="24"/>
        </w:rPr>
        <w:t>-70-63</w:t>
      </w:r>
      <w:r w:rsidRPr="006358B0">
        <w:rPr>
          <w:rFonts w:cstheme="majorHAnsi"/>
          <w:color w:val="auto"/>
          <w:sz w:val="24"/>
          <w:szCs w:val="24"/>
        </w:rPr>
        <w:t>).</w:t>
      </w:r>
    </w:p>
    <w:p w14:paraId="167399B6" w14:textId="6E184664" w:rsidR="00F726F0" w:rsidRPr="00591375" w:rsidRDefault="00F726F0"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Ofertę wraz z wymaganymi załącznikami, należy złożyć w zaklejonej kopercie z podaną nazwą i adresem Oferenta, z dopiskiem: Oferta do I ustnego przetargu nieograniczonego na najem lokalu użytkowego położonego w Piotrkowie Tryb., przy </w:t>
      </w:r>
      <w:r w:rsidR="005D1AEA">
        <w:rPr>
          <w:rFonts w:cstheme="majorHAnsi"/>
          <w:color w:val="auto"/>
        </w:rPr>
        <w:t>Rynku Trybunalskim 2</w:t>
      </w:r>
      <w:r w:rsidR="00EF0CAE" w:rsidRPr="00591375">
        <w:rPr>
          <w:rFonts w:cstheme="majorHAnsi"/>
          <w:color w:val="auto"/>
        </w:rPr>
        <w:t xml:space="preserve"> </w:t>
      </w:r>
      <w:r w:rsidRPr="00591375">
        <w:rPr>
          <w:rFonts w:cstheme="majorHAnsi"/>
          <w:color w:val="auto"/>
        </w:rPr>
        <w:t xml:space="preserve">o pow. </w:t>
      </w:r>
      <w:r w:rsidR="005D1AEA">
        <w:rPr>
          <w:rFonts w:cstheme="majorHAnsi"/>
          <w:color w:val="auto"/>
        </w:rPr>
        <w:t>84,30</w:t>
      </w:r>
      <w:r w:rsidRPr="00591375">
        <w:rPr>
          <w:rFonts w:cstheme="majorHAnsi"/>
          <w:color w:val="auto"/>
        </w:rPr>
        <w:t xml:space="preserve"> m2.</w:t>
      </w:r>
    </w:p>
    <w:p w14:paraId="2CE4FFCE" w14:textId="3F0FE22F"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5D1AEA">
        <w:rPr>
          <w:rFonts w:cstheme="majorHAnsi"/>
          <w:color w:val="auto"/>
        </w:rPr>
        <w:t xml:space="preserve">P.P.U.H. „DOM” Spółka z o.o. </w:t>
      </w:r>
      <w:r w:rsidR="000E193B" w:rsidRPr="00591375">
        <w:rPr>
          <w:rFonts w:cstheme="majorHAnsi"/>
          <w:color w:val="auto"/>
        </w:rPr>
        <w:t xml:space="preserve">w </w:t>
      </w:r>
      <w:r w:rsidRPr="00591375">
        <w:rPr>
          <w:rFonts w:cstheme="majorHAnsi"/>
          <w:color w:val="auto"/>
        </w:rPr>
        <w:t>Piotrk</w:t>
      </w:r>
      <w:r w:rsidR="000E193B" w:rsidRPr="00591375">
        <w:rPr>
          <w:rFonts w:cstheme="majorHAnsi"/>
          <w:color w:val="auto"/>
        </w:rPr>
        <w:t>o</w:t>
      </w:r>
      <w:r w:rsidRPr="00591375">
        <w:rPr>
          <w:rFonts w:cstheme="majorHAnsi"/>
          <w:color w:val="auto"/>
        </w:rPr>
        <w:t>w</w:t>
      </w:r>
      <w:r w:rsidR="000E193B" w:rsidRPr="00591375">
        <w:rPr>
          <w:rFonts w:cstheme="majorHAnsi"/>
          <w:color w:val="auto"/>
        </w:rPr>
        <w:t>ie</w:t>
      </w:r>
      <w:r w:rsidRPr="00591375">
        <w:rPr>
          <w:rFonts w:cstheme="majorHAnsi"/>
          <w:color w:val="auto"/>
        </w:rPr>
        <w:t xml:space="preserve"> Trybunalski</w:t>
      </w:r>
      <w:r w:rsidR="000E193B" w:rsidRPr="00591375">
        <w:rPr>
          <w:rFonts w:cstheme="majorHAnsi"/>
          <w:color w:val="auto"/>
        </w:rPr>
        <w:t>m</w:t>
      </w:r>
      <w:r w:rsidRPr="00591375">
        <w:rPr>
          <w:rFonts w:cstheme="majorHAnsi"/>
          <w:color w:val="auto"/>
        </w:rPr>
        <w:t>,</w:t>
      </w:r>
      <w:r w:rsidR="00A6465F" w:rsidRPr="00591375">
        <w:rPr>
          <w:rFonts w:cstheme="majorHAnsi"/>
          <w:color w:val="auto"/>
        </w:rPr>
        <w:t xml:space="preserve"> </w:t>
      </w:r>
      <w:r w:rsidR="000E193B" w:rsidRPr="00591375">
        <w:rPr>
          <w:rFonts w:cstheme="majorHAnsi"/>
          <w:color w:val="auto"/>
        </w:rPr>
        <w:t xml:space="preserve">ul. </w:t>
      </w:r>
      <w:proofErr w:type="spellStart"/>
      <w:r w:rsidR="005D1AEA">
        <w:rPr>
          <w:rFonts w:cstheme="majorHAnsi"/>
          <w:color w:val="auto"/>
        </w:rPr>
        <w:t>Zamurowa</w:t>
      </w:r>
      <w:proofErr w:type="spellEnd"/>
      <w:r w:rsidR="005D1AEA">
        <w:rPr>
          <w:rFonts w:cstheme="majorHAnsi"/>
          <w:color w:val="auto"/>
        </w:rPr>
        <w:t xml:space="preserve"> 10</w:t>
      </w:r>
      <w:r w:rsidR="000E193B" w:rsidRPr="00591375">
        <w:rPr>
          <w:rFonts w:cstheme="majorHAnsi"/>
          <w:color w:val="auto"/>
        </w:rPr>
        <w:t xml:space="preserve"> </w:t>
      </w:r>
      <w:r w:rsidRPr="00591375">
        <w:rPr>
          <w:rFonts w:cstheme="majorHAnsi"/>
          <w:color w:val="auto"/>
        </w:rPr>
        <w:t>(tel.</w:t>
      </w:r>
      <w:r w:rsidR="000E193B" w:rsidRPr="00591375">
        <w:rPr>
          <w:rFonts w:cstheme="majorHAnsi"/>
          <w:color w:val="auto"/>
        </w:rPr>
        <w:t xml:space="preserve"> </w:t>
      </w:r>
      <w:r w:rsidR="005D1AEA">
        <w:rPr>
          <w:rFonts w:cstheme="majorHAnsi"/>
          <w:color w:val="auto"/>
        </w:rPr>
        <w:t>44/647-47-52</w:t>
      </w:r>
      <w:r w:rsidRPr="00591375">
        <w:rPr>
          <w:rFonts w:cstheme="majorHAnsi"/>
          <w:color w:val="auto"/>
        </w:rPr>
        <w:t>). Informacji udziela się również telefonicznie pod numerem tel. 44/732-</w:t>
      </w:r>
      <w:r w:rsidR="00120E7F" w:rsidRPr="00591375">
        <w:rPr>
          <w:rFonts w:cstheme="majorHAnsi"/>
          <w:color w:val="auto"/>
        </w:rPr>
        <w:t>70-63</w:t>
      </w:r>
      <w:r w:rsidRPr="00591375">
        <w:rPr>
          <w:rFonts w:cstheme="majorHAnsi"/>
          <w:color w:val="auto"/>
        </w:rPr>
        <w:t>.</w:t>
      </w:r>
    </w:p>
    <w:p w14:paraId="7F0D28D5" w14:textId="4BF49EB2"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Przed przystąpieniem do przetargu należy dokonać oględzin lokalu w obecności pracownika administracji, tj.</w:t>
      </w:r>
      <w:r w:rsidR="000E193B" w:rsidRPr="00591375">
        <w:rPr>
          <w:rFonts w:cstheme="majorHAnsi"/>
          <w:color w:val="auto"/>
        </w:rPr>
        <w:t xml:space="preserve"> </w:t>
      </w:r>
      <w:r w:rsidR="005D1AEA">
        <w:rPr>
          <w:rFonts w:cstheme="majorHAnsi"/>
          <w:color w:val="auto"/>
        </w:rPr>
        <w:t xml:space="preserve">P.P.U.H. „DOM” Spółka z o.o. </w:t>
      </w:r>
      <w:r w:rsidR="005D1AEA" w:rsidRPr="00591375">
        <w:rPr>
          <w:rFonts w:cstheme="majorHAnsi"/>
          <w:color w:val="auto"/>
        </w:rPr>
        <w:t xml:space="preserve">w Piotrkowie Trybunalskim, ul. </w:t>
      </w:r>
      <w:proofErr w:type="spellStart"/>
      <w:r w:rsidR="005D1AEA">
        <w:rPr>
          <w:rFonts w:cstheme="majorHAnsi"/>
          <w:color w:val="auto"/>
        </w:rPr>
        <w:t>Zamurowa</w:t>
      </w:r>
      <w:proofErr w:type="spellEnd"/>
      <w:r w:rsidR="005D1AEA">
        <w:rPr>
          <w:rFonts w:cstheme="majorHAnsi"/>
          <w:color w:val="auto"/>
        </w:rPr>
        <w:t xml:space="preserve"> 10</w:t>
      </w:r>
      <w:r w:rsidR="005D1AEA" w:rsidRPr="00591375">
        <w:rPr>
          <w:rFonts w:cstheme="majorHAnsi"/>
          <w:color w:val="auto"/>
        </w:rPr>
        <w:t xml:space="preserve"> (tel. </w:t>
      </w:r>
      <w:r w:rsidR="005D1AEA">
        <w:rPr>
          <w:rFonts w:cstheme="majorHAnsi"/>
          <w:color w:val="auto"/>
        </w:rPr>
        <w:t>44/647-47-52</w:t>
      </w:r>
      <w:r w:rsidR="005D1AEA" w:rsidRPr="00591375">
        <w:rPr>
          <w:rFonts w:cstheme="majorHAnsi"/>
          <w:color w:val="auto"/>
        </w:rPr>
        <w:t>).</w:t>
      </w:r>
      <w:r w:rsidR="00120E7F" w:rsidRPr="00591375">
        <w:rPr>
          <w:rFonts w:cstheme="majorHAnsi"/>
          <w:color w:val="auto"/>
        </w:rPr>
        <w:t xml:space="preserve"> </w:t>
      </w:r>
      <w:r w:rsidRPr="00591375">
        <w:rPr>
          <w:rFonts w:cstheme="majorHAnsi"/>
          <w:color w:val="auto"/>
        </w:rPr>
        <w:t>Oględzin lokalu można dokonać we wszystkie dni robocze w godzinach od 8</w:t>
      </w:r>
      <w:r w:rsidR="00A6465F" w:rsidRPr="00591375">
        <w:rPr>
          <w:rFonts w:cstheme="majorHAnsi"/>
          <w:color w:val="auto"/>
        </w:rPr>
        <w:t>:</w:t>
      </w:r>
      <w:r w:rsidRPr="00591375">
        <w:rPr>
          <w:rFonts w:cstheme="majorHAnsi"/>
          <w:color w:val="auto"/>
        </w:rPr>
        <w:t>00 do 15</w:t>
      </w:r>
      <w:r w:rsidR="00A6465F" w:rsidRPr="00591375">
        <w:rPr>
          <w:rFonts w:cstheme="majorHAnsi"/>
          <w:color w:val="auto"/>
        </w:rPr>
        <w:t>:</w:t>
      </w:r>
      <w:r w:rsidRPr="00591375">
        <w:rPr>
          <w:rFonts w:cstheme="majorHAnsi"/>
          <w:color w:val="auto"/>
        </w:rPr>
        <w:t>00.</w:t>
      </w:r>
    </w:p>
    <w:p w14:paraId="784ECB38" w14:textId="578AE1C1"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Osoby fizyczne uczestniczące w przetargu okazują komisji przetargowej w dniu przetargu dokument stwierdzający tożsamość.</w:t>
      </w:r>
    </w:p>
    <w:p w14:paraId="7C88A909" w14:textId="77777777" w:rsidR="006358B0" w:rsidRDefault="00E514B2" w:rsidP="006358B0">
      <w:pPr>
        <w:pStyle w:val="Nagwek3"/>
        <w:keepNext w:val="0"/>
        <w:keepLines w:val="0"/>
        <w:numPr>
          <w:ilvl w:val="0"/>
          <w:numId w:val="1"/>
        </w:numPr>
        <w:spacing w:before="120" w:line="360" w:lineRule="auto"/>
        <w:rPr>
          <w:rFonts w:cstheme="majorHAnsi"/>
          <w:color w:val="auto"/>
        </w:rPr>
      </w:pPr>
      <w:r w:rsidRPr="00591375">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6CF134EF" w:rsidR="00E514B2" w:rsidRPr="006358B0" w:rsidRDefault="00E514B2" w:rsidP="006358B0">
      <w:pPr>
        <w:pStyle w:val="Nagwek3"/>
        <w:keepNext w:val="0"/>
        <w:keepLines w:val="0"/>
        <w:numPr>
          <w:ilvl w:val="0"/>
          <w:numId w:val="1"/>
        </w:numPr>
        <w:spacing w:before="120" w:line="360" w:lineRule="auto"/>
        <w:rPr>
          <w:rFonts w:cstheme="majorHAnsi"/>
          <w:color w:val="auto"/>
        </w:rPr>
      </w:pPr>
      <w:r w:rsidRPr="006358B0">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lastRenderedPageBreak/>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Do ustalonego w drodze licytacji czynszu doliczony będzie podatek VAT zgodnie z obowiązującymi w tym zakresie przepisami.</w:t>
      </w:r>
    </w:p>
    <w:p w14:paraId="56096DAB" w14:textId="4BE47AA0"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Oprócz czynszu Najemca będzie uiszczać Wynajmującemu opłaty niezależne od właściciela /</w:t>
      </w:r>
      <w:r w:rsidR="002B04A1" w:rsidRPr="00591375">
        <w:rPr>
          <w:rFonts w:cstheme="majorHAnsi"/>
          <w:color w:val="auto"/>
        </w:rPr>
        <w:t>zimna woda, odprowadzenie ścieków</w:t>
      </w:r>
      <w:r w:rsidRPr="00591375">
        <w:rPr>
          <w:rFonts w:cstheme="majorHAnsi"/>
          <w:color w:val="auto"/>
        </w:rPr>
        <w:t>/.</w:t>
      </w:r>
    </w:p>
    <w:p w14:paraId="1FDA36AD" w14:textId="1BF6503B"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Najemca lokalu zobowiązany jest do zawarcia we własnym imieniu umowy dotyczącej wywozu nieczystości stałych powstałych w wyniku prowadzenia działalności gospodarczej.</w:t>
      </w:r>
    </w:p>
    <w:p w14:paraId="11705840" w14:textId="4C30E451" w:rsidR="00E514B2" w:rsidRPr="00591375" w:rsidRDefault="00E514B2" w:rsidP="00591375">
      <w:pPr>
        <w:pStyle w:val="Nagwek3"/>
        <w:keepNext w:val="0"/>
        <w:keepLines w:val="0"/>
        <w:numPr>
          <w:ilvl w:val="0"/>
          <w:numId w:val="1"/>
        </w:numPr>
        <w:spacing w:before="120" w:line="360" w:lineRule="auto"/>
        <w:rPr>
          <w:rFonts w:cstheme="majorHAnsi"/>
          <w:color w:val="auto"/>
        </w:rPr>
      </w:pPr>
      <w:r w:rsidRPr="00591375">
        <w:rPr>
          <w:rFonts w:cstheme="majorHAnsi"/>
          <w:color w:val="auto"/>
        </w:rPr>
        <w:t>Najemca lokalu zobowiązany jest do zawarcia odrębn</w:t>
      </w:r>
      <w:r w:rsidR="005D1AEA">
        <w:rPr>
          <w:rFonts w:cstheme="majorHAnsi"/>
          <w:color w:val="auto"/>
        </w:rPr>
        <w:t>ych</w:t>
      </w:r>
      <w:r w:rsidRPr="00591375">
        <w:rPr>
          <w:rFonts w:cstheme="majorHAnsi"/>
          <w:color w:val="auto"/>
        </w:rPr>
        <w:t xml:space="preserve"> um</w:t>
      </w:r>
      <w:r w:rsidR="005D1AEA">
        <w:rPr>
          <w:rFonts w:cstheme="majorHAnsi"/>
          <w:color w:val="auto"/>
        </w:rPr>
        <w:t>ów</w:t>
      </w:r>
      <w:r w:rsidRPr="00591375">
        <w:rPr>
          <w:rFonts w:cstheme="majorHAnsi"/>
          <w:color w:val="auto"/>
        </w:rPr>
        <w:t xml:space="preserve"> z dostawc</w:t>
      </w:r>
      <w:r w:rsidR="005D1AEA">
        <w:rPr>
          <w:rFonts w:cstheme="majorHAnsi"/>
          <w:color w:val="auto"/>
        </w:rPr>
        <w:t>ami</w:t>
      </w:r>
      <w:r w:rsidRPr="00591375">
        <w:rPr>
          <w:rFonts w:cstheme="majorHAnsi"/>
          <w:color w:val="auto"/>
        </w:rPr>
        <w:t xml:space="preserve"> w zakresie energii elektrycznej</w:t>
      </w:r>
      <w:r w:rsidR="005D1AEA">
        <w:rPr>
          <w:rFonts w:cstheme="majorHAnsi"/>
          <w:color w:val="auto"/>
        </w:rPr>
        <w:t xml:space="preserve"> i gazu.</w:t>
      </w:r>
    </w:p>
    <w:p w14:paraId="1DF65B14" w14:textId="58A21C4F" w:rsidR="00E514B2" w:rsidRPr="00591375" w:rsidRDefault="00E514B2" w:rsidP="00591375">
      <w:pPr>
        <w:pStyle w:val="Nagwek2"/>
        <w:keepNext w:val="0"/>
        <w:keepLines w:val="0"/>
        <w:spacing w:before="120" w:line="360" w:lineRule="auto"/>
        <w:rPr>
          <w:rFonts w:cstheme="majorHAnsi"/>
          <w:color w:val="auto"/>
          <w:sz w:val="24"/>
          <w:szCs w:val="24"/>
        </w:rPr>
      </w:pPr>
      <w:r w:rsidRPr="00591375">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591375">
        <w:rPr>
          <w:rFonts w:cstheme="majorHAnsi"/>
          <w:color w:val="auto"/>
          <w:sz w:val="24"/>
          <w:szCs w:val="24"/>
        </w:rPr>
        <w:t>późn</w:t>
      </w:r>
      <w:proofErr w:type="spellEnd"/>
      <w:r w:rsidRPr="00591375">
        <w:rPr>
          <w:rFonts w:cstheme="majorHAnsi"/>
          <w:color w:val="auto"/>
          <w:sz w:val="24"/>
          <w:szCs w:val="24"/>
        </w:rPr>
        <w:t>. zm.), o czym poinformuje niezwłocznie poprzez zamieszczenie ogłoszenia na tablicy ogłoszeń w siedzibie TBS Sp. z o.o.</w:t>
      </w:r>
    </w:p>
    <w:p w14:paraId="3B0671F5" w14:textId="7DAFBEA5" w:rsidR="00E514B2" w:rsidRPr="00591375" w:rsidRDefault="00E514B2" w:rsidP="00591375">
      <w:pPr>
        <w:pStyle w:val="Nagwek2"/>
        <w:keepNext w:val="0"/>
        <w:keepLines w:val="0"/>
        <w:spacing w:before="120" w:line="360" w:lineRule="auto"/>
        <w:rPr>
          <w:rFonts w:cstheme="majorHAnsi"/>
          <w:color w:val="auto"/>
          <w:sz w:val="24"/>
          <w:szCs w:val="24"/>
        </w:rPr>
      </w:pPr>
      <w:r w:rsidRPr="00591375">
        <w:rPr>
          <w:rFonts w:cstheme="majorHAnsi"/>
          <w:color w:val="auto"/>
          <w:sz w:val="24"/>
          <w:szCs w:val="24"/>
        </w:rPr>
        <w:lastRenderedPageBreak/>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591375">
        <w:rPr>
          <w:rFonts w:cstheme="majorHAnsi"/>
          <w:color w:val="auto"/>
          <w:sz w:val="24"/>
          <w:szCs w:val="24"/>
        </w:rPr>
        <w:t>.</w:t>
      </w:r>
    </w:p>
    <w:p w14:paraId="00F1C730" w14:textId="6A4A903F" w:rsidR="003876E1" w:rsidRPr="00591375" w:rsidRDefault="00E514B2" w:rsidP="00591375">
      <w:pPr>
        <w:pStyle w:val="Nagwek2"/>
        <w:keepNext w:val="0"/>
        <w:keepLines w:val="0"/>
        <w:spacing w:before="120" w:line="360" w:lineRule="auto"/>
        <w:rPr>
          <w:rFonts w:cstheme="majorHAnsi"/>
          <w:color w:val="auto"/>
          <w:sz w:val="24"/>
          <w:szCs w:val="24"/>
        </w:rPr>
      </w:pPr>
      <w:r w:rsidRPr="00591375">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6E8AE893" w:rsidR="003876E1" w:rsidRPr="00591375" w:rsidRDefault="003876E1" w:rsidP="00591375">
      <w:pPr>
        <w:pStyle w:val="Nagwek1"/>
        <w:keepNext w:val="0"/>
        <w:keepLines w:val="0"/>
        <w:pageBreakBefore/>
        <w:spacing w:before="0" w:line="360" w:lineRule="auto"/>
        <w:rPr>
          <w:rFonts w:cstheme="majorHAnsi"/>
          <w:color w:val="auto"/>
          <w:sz w:val="24"/>
          <w:szCs w:val="24"/>
        </w:rPr>
      </w:pPr>
      <w:r w:rsidRPr="00591375">
        <w:rPr>
          <w:rFonts w:cstheme="majorHAnsi"/>
          <w:color w:val="auto"/>
          <w:sz w:val="24"/>
          <w:szCs w:val="24"/>
        </w:rPr>
        <w:lastRenderedPageBreak/>
        <w:t>Regulamin</w:t>
      </w:r>
      <w:r w:rsidR="005D21F6" w:rsidRPr="00591375">
        <w:rPr>
          <w:rFonts w:cstheme="majorHAnsi"/>
          <w:color w:val="auto"/>
          <w:sz w:val="24"/>
          <w:szCs w:val="24"/>
        </w:rPr>
        <w:t xml:space="preserve"> </w:t>
      </w:r>
      <w:r w:rsidRPr="00591375">
        <w:rPr>
          <w:rFonts w:cstheme="majorHAnsi"/>
          <w:color w:val="auto"/>
          <w:sz w:val="24"/>
          <w:szCs w:val="24"/>
        </w:rPr>
        <w:t xml:space="preserve">I przetargu ustnego nieograniczonego na oddanie w najem lokalu użytkowego położonego w Piotrkowie Trybunalskim przy </w:t>
      </w:r>
      <w:r w:rsidR="00326D96">
        <w:rPr>
          <w:rFonts w:cstheme="majorHAnsi"/>
          <w:color w:val="auto"/>
          <w:sz w:val="24"/>
          <w:szCs w:val="24"/>
        </w:rPr>
        <w:t>Rynku Trybunalskim 2</w:t>
      </w:r>
      <w:r w:rsidRPr="00591375">
        <w:rPr>
          <w:rFonts w:cstheme="majorHAnsi"/>
          <w:color w:val="auto"/>
          <w:sz w:val="24"/>
          <w:szCs w:val="24"/>
        </w:rPr>
        <w:t xml:space="preserve">, o powierzchni użytkowej </w:t>
      </w:r>
      <w:r w:rsidR="00326D96">
        <w:rPr>
          <w:rFonts w:cstheme="majorHAnsi"/>
          <w:color w:val="auto"/>
          <w:sz w:val="24"/>
          <w:szCs w:val="24"/>
        </w:rPr>
        <w:t>84,30</w:t>
      </w:r>
      <w:r w:rsidRPr="00591375">
        <w:rPr>
          <w:rFonts w:cstheme="majorHAnsi"/>
          <w:color w:val="auto"/>
          <w:sz w:val="24"/>
          <w:szCs w:val="24"/>
        </w:rPr>
        <w:t xml:space="preserve"> m2.</w:t>
      </w:r>
    </w:p>
    <w:p w14:paraId="07219D9F" w14:textId="69E8ADF8" w:rsidR="003876E1" w:rsidRPr="00591375" w:rsidRDefault="003D37D3" w:rsidP="00591375">
      <w:pPr>
        <w:pStyle w:val="Nagwek2"/>
        <w:keepNext w:val="0"/>
        <w:keepLines w:val="0"/>
        <w:spacing w:before="120" w:line="360" w:lineRule="auto"/>
        <w:rPr>
          <w:rFonts w:cstheme="majorHAnsi"/>
          <w:color w:val="auto"/>
          <w:sz w:val="24"/>
          <w:szCs w:val="24"/>
        </w:rPr>
      </w:pPr>
      <w:r w:rsidRPr="00591375">
        <w:rPr>
          <w:rFonts w:cstheme="majorHAnsi"/>
          <w:color w:val="auto"/>
          <w:sz w:val="24"/>
          <w:szCs w:val="24"/>
        </w:rPr>
        <w:t xml:space="preserve">Data i miejsce przetargu: dnia </w:t>
      </w:r>
      <w:r w:rsidR="00326D96">
        <w:rPr>
          <w:rFonts w:cstheme="majorHAnsi"/>
          <w:color w:val="auto"/>
          <w:sz w:val="24"/>
          <w:szCs w:val="24"/>
        </w:rPr>
        <w:t>25</w:t>
      </w:r>
      <w:r w:rsidRPr="00591375">
        <w:rPr>
          <w:rFonts w:cstheme="majorHAnsi"/>
          <w:color w:val="auto"/>
          <w:sz w:val="24"/>
          <w:szCs w:val="24"/>
        </w:rPr>
        <w:t xml:space="preserve"> </w:t>
      </w:r>
      <w:r w:rsidR="006358B0">
        <w:rPr>
          <w:rFonts w:cstheme="majorHAnsi"/>
          <w:color w:val="auto"/>
          <w:sz w:val="24"/>
          <w:szCs w:val="24"/>
        </w:rPr>
        <w:t>listopada</w:t>
      </w:r>
      <w:r w:rsidRPr="00591375">
        <w:rPr>
          <w:rFonts w:cstheme="majorHAnsi"/>
          <w:color w:val="auto"/>
          <w:sz w:val="24"/>
          <w:szCs w:val="24"/>
        </w:rPr>
        <w:t xml:space="preserve"> 2021 r., godzina 1</w:t>
      </w:r>
      <w:r w:rsidR="00726EFC" w:rsidRPr="00591375">
        <w:rPr>
          <w:rFonts w:cstheme="majorHAnsi"/>
          <w:color w:val="auto"/>
          <w:sz w:val="24"/>
          <w:szCs w:val="24"/>
        </w:rPr>
        <w:t>0</w:t>
      </w:r>
      <w:r w:rsidR="003507E5" w:rsidRPr="00591375">
        <w:rPr>
          <w:rFonts w:cstheme="majorHAnsi"/>
          <w:color w:val="auto"/>
          <w:sz w:val="24"/>
          <w:szCs w:val="24"/>
        </w:rPr>
        <w:t>:</w:t>
      </w:r>
      <w:r w:rsidR="00326D96">
        <w:rPr>
          <w:rFonts w:cstheme="majorHAnsi"/>
          <w:color w:val="auto"/>
          <w:sz w:val="24"/>
          <w:szCs w:val="24"/>
        </w:rPr>
        <w:t>0</w:t>
      </w:r>
      <w:r w:rsidRPr="00591375">
        <w:rPr>
          <w:rFonts w:cstheme="majorHAnsi"/>
          <w:color w:val="auto"/>
          <w:sz w:val="24"/>
          <w:szCs w:val="24"/>
        </w:rPr>
        <w:t>0 , w siedzibie Towarzystwa Budownictwa Społecznego Spółka z o.o. w Piotrkowie Trybunalskim, Al. 3 Maja 31,</w:t>
      </w:r>
      <w:r w:rsidR="00EF61C3" w:rsidRPr="00591375">
        <w:rPr>
          <w:rFonts w:cstheme="majorHAnsi"/>
          <w:color w:val="auto"/>
          <w:sz w:val="24"/>
          <w:szCs w:val="24"/>
        </w:rPr>
        <w:t xml:space="preserve"> </w:t>
      </w:r>
      <w:r w:rsidR="00326D96">
        <w:rPr>
          <w:rFonts w:cstheme="majorHAnsi"/>
          <w:color w:val="auto"/>
          <w:sz w:val="24"/>
          <w:szCs w:val="24"/>
        </w:rPr>
        <w:t>świetlica</w:t>
      </w:r>
      <w:r w:rsidRPr="00591375">
        <w:rPr>
          <w:rFonts w:cstheme="majorHAnsi"/>
          <w:color w:val="auto"/>
          <w:sz w:val="24"/>
          <w:szCs w:val="24"/>
        </w:rPr>
        <w:t xml:space="preserve"> budynek „B”.</w:t>
      </w:r>
    </w:p>
    <w:p w14:paraId="4355CB17" w14:textId="33C46110" w:rsidR="000D77D1" w:rsidRPr="00591375" w:rsidRDefault="000D77D1"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 Postanowienia ogólne</w:t>
      </w:r>
    </w:p>
    <w:p w14:paraId="0CC79BC7" w14:textId="54747EA1" w:rsidR="003876E1" w:rsidRPr="00591375" w:rsidRDefault="003D37D3" w:rsidP="00591375">
      <w:pPr>
        <w:pStyle w:val="Nagwek4"/>
        <w:keepNext w:val="0"/>
        <w:keepLines w:val="0"/>
        <w:numPr>
          <w:ilvl w:val="0"/>
          <w:numId w:val="5"/>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326D96">
        <w:rPr>
          <w:rFonts w:cstheme="majorHAnsi"/>
          <w:i w:val="0"/>
          <w:iCs w:val="0"/>
          <w:color w:val="auto"/>
          <w:sz w:val="24"/>
          <w:szCs w:val="24"/>
        </w:rPr>
        <w:t>Rynku Trybunalskim 2</w:t>
      </w:r>
      <w:r w:rsidRPr="00591375">
        <w:rPr>
          <w:rFonts w:cstheme="majorHAnsi"/>
          <w:i w:val="0"/>
          <w:iCs w:val="0"/>
          <w:color w:val="auto"/>
          <w:sz w:val="24"/>
          <w:szCs w:val="24"/>
        </w:rPr>
        <w:t xml:space="preserve">, o pow. </w:t>
      </w:r>
      <w:r w:rsidR="00326D96">
        <w:rPr>
          <w:rFonts w:cstheme="majorHAnsi"/>
          <w:i w:val="0"/>
          <w:iCs w:val="0"/>
          <w:color w:val="auto"/>
          <w:sz w:val="24"/>
          <w:szCs w:val="24"/>
        </w:rPr>
        <w:t>84,30</w:t>
      </w:r>
      <w:r w:rsidRPr="00591375">
        <w:rPr>
          <w:rFonts w:cstheme="majorHAnsi"/>
          <w:i w:val="0"/>
          <w:iCs w:val="0"/>
          <w:color w:val="auto"/>
          <w:sz w:val="24"/>
          <w:szCs w:val="24"/>
        </w:rPr>
        <w:t xml:space="preserve"> m2.</w:t>
      </w:r>
    </w:p>
    <w:p w14:paraId="1D2D38BA" w14:textId="47F153DC" w:rsidR="003D37D3" w:rsidRPr="00591375" w:rsidRDefault="003D37D3" w:rsidP="00591375">
      <w:pPr>
        <w:pStyle w:val="Nagwek4"/>
        <w:keepNext w:val="0"/>
        <w:keepLines w:val="0"/>
        <w:numPr>
          <w:ilvl w:val="0"/>
          <w:numId w:val="5"/>
        </w:numPr>
        <w:spacing w:before="120" w:line="360" w:lineRule="auto"/>
        <w:rPr>
          <w:rFonts w:cstheme="majorHAnsi"/>
          <w:i w:val="0"/>
          <w:iCs w:val="0"/>
          <w:color w:val="auto"/>
          <w:sz w:val="24"/>
          <w:szCs w:val="24"/>
        </w:rPr>
      </w:pPr>
      <w:r w:rsidRPr="00591375">
        <w:rPr>
          <w:rFonts w:cstheme="majorHAnsi"/>
          <w:i w:val="0"/>
          <w:iCs w:val="0"/>
          <w:color w:val="auto"/>
          <w:sz w:val="24"/>
          <w:szCs w:val="24"/>
        </w:rPr>
        <w:t>Celem przetargu jest uzyskanie najwyższej miesięcznej stawki czynszu najmu.</w:t>
      </w:r>
    </w:p>
    <w:p w14:paraId="102B025B" w14:textId="04EA9571" w:rsidR="003D37D3" w:rsidRPr="00591375" w:rsidRDefault="003D37D3"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Podstawa prawna przeprowadzenia przetargu:</w:t>
      </w:r>
    </w:p>
    <w:p w14:paraId="0B554DED" w14:textId="77777777" w:rsidR="00326D96" w:rsidRDefault="003D37D3" w:rsidP="00326D96">
      <w:pPr>
        <w:pStyle w:val="Nagwek4"/>
        <w:keepNext w:val="0"/>
        <w:keepLines w:val="0"/>
        <w:numPr>
          <w:ilvl w:val="0"/>
          <w:numId w:val="6"/>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Ustawa z dnia 21 sierpnia 1997 r. o gospodarce nieruchomościami ( tj. tekst jedn. Dz. U. z 2020 r., poz. 65 z </w:t>
      </w:r>
      <w:proofErr w:type="spellStart"/>
      <w:r w:rsidRPr="00591375">
        <w:rPr>
          <w:rFonts w:cstheme="majorHAnsi"/>
          <w:i w:val="0"/>
          <w:iCs w:val="0"/>
          <w:color w:val="auto"/>
          <w:sz w:val="24"/>
          <w:szCs w:val="24"/>
        </w:rPr>
        <w:t>późn</w:t>
      </w:r>
      <w:proofErr w:type="spellEnd"/>
      <w:r w:rsidRPr="00591375">
        <w:rPr>
          <w:rFonts w:cstheme="majorHAnsi"/>
          <w:i w:val="0"/>
          <w:iCs w:val="0"/>
          <w:color w:val="auto"/>
          <w:sz w:val="24"/>
          <w:szCs w:val="24"/>
        </w:rPr>
        <w:t>. zm.).</w:t>
      </w:r>
    </w:p>
    <w:p w14:paraId="11D01CC8" w14:textId="5C4233B6" w:rsidR="003876E1" w:rsidRPr="00326D96" w:rsidRDefault="003D37D3" w:rsidP="00326D96">
      <w:pPr>
        <w:pStyle w:val="Nagwek4"/>
        <w:keepNext w:val="0"/>
        <w:keepLines w:val="0"/>
        <w:numPr>
          <w:ilvl w:val="0"/>
          <w:numId w:val="6"/>
        </w:numPr>
        <w:spacing w:before="120" w:line="360" w:lineRule="auto"/>
        <w:rPr>
          <w:rFonts w:cstheme="majorHAnsi"/>
          <w:i w:val="0"/>
          <w:iCs w:val="0"/>
          <w:color w:val="000000" w:themeColor="text1"/>
          <w:sz w:val="24"/>
          <w:szCs w:val="24"/>
        </w:rPr>
      </w:pPr>
      <w:r w:rsidRPr="00326D96">
        <w:rPr>
          <w:rFonts w:cstheme="majorHAnsi"/>
          <w:i w:val="0"/>
          <w:iCs w:val="0"/>
          <w:color w:val="000000" w:themeColor="text1"/>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r w:rsidR="00326D96" w:rsidRPr="00326D96">
        <w:rPr>
          <w:rFonts w:cstheme="majorHAnsi"/>
          <w:i w:val="0"/>
          <w:iCs w:val="0"/>
          <w:color w:val="000000" w:themeColor="text1"/>
          <w:sz w:val="24"/>
          <w:szCs w:val="24"/>
        </w:rPr>
        <w:t xml:space="preserve"> oraz Uchw</w:t>
      </w:r>
      <w:r w:rsidR="00326D96">
        <w:rPr>
          <w:rFonts w:cstheme="majorHAnsi"/>
          <w:i w:val="0"/>
          <w:iCs w:val="0"/>
          <w:color w:val="000000" w:themeColor="text1"/>
          <w:sz w:val="24"/>
          <w:szCs w:val="24"/>
        </w:rPr>
        <w:t>ałą</w:t>
      </w:r>
      <w:r w:rsidR="00326D96" w:rsidRPr="00326D96">
        <w:rPr>
          <w:rFonts w:cstheme="majorHAnsi"/>
          <w:i w:val="0"/>
          <w:iCs w:val="0"/>
          <w:color w:val="000000" w:themeColor="text1"/>
          <w:sz w:val="24"/>
          <w:szCs w:val="24"/>
        </w:rPr>
        <w:t xml:space="preserve"> Nr XLII/526/21 Rady Mias</w:t>
      </w:r>
      <w:r w:rsidR="00326D96">
        <w:rPr>
          <w:rFonts w:cstheme="majorHAnsi"/>
          <w:i w:val="0"/>
          <w:iCs w:val="0"/>
          <w:color w:val="000000" w:themeColor="text1"/>
          <w:sz w:val="24"/>
          <w:szCs w:val="24"/>
        </w:rPr>
        <w:t>ta</w:t>
      </w:r>
      <w:r w:rsidR="00326D96" w:rsidRPr="00326D96">
        <w:rPr>
          <w:rFonts w:cstheme="majorHAnsi"/>
          <w:i w:val="0"/>
          <w:iCs w:val="0"/>
          <w:color w:val="000000" w:themeColor="text1"/>
          <w:sz w:val="24"/>
          <w:szCs w:val="24"/>
        </w:rPr>
        <w:t xml:space="preserve"> Piotrkowa Trybunalskiego z dn</w:t>
      </w:r>
      <w:r w:rsidR="00326D96">
        <w:rPr>
          <w:rFonts w:cstheme="majorHAnsi"/>
          <w:i w:val="0"/>
          <w:iCs w:val="0"/>
          <w:color w:val="000000" w:themeColor="text1"/>
          <w:sz w:val="24"/>
          <w:szCs w:val="24"/>
        </w:rPr>
        <w:t>ia</w:t>
      </w:r>
      <w:r w:rsidR="00326D96" w:rsidRPr="00326D96">
        <w:rPr>
          <w:rFonts w:cstheme="majorHAnsi"/>
          <w:i w:val="0"/>
          <w:iCs w:val="0"/>
          <w:color w:val="000000" w:themeColor="text1"/>
          <w:sz w:val="24"/>
          <w:szCs w:val="24"/>
        </w:rPr>
        <w:t xml:space="preserve"> 03.09.2021 r. ( Dz. Urzędowy Woj. Łódzkie</w:t>
      </w:r>
      <w:r w:rsidR="00326D96">
        <w:rPr>
          <w:rFonts w:cstheme="majorHAnsi"/>
          <w:i w:val="0"/>
          <w:iCs w:val="0"/>
          <w:color w:val="000000" w:themeColor="text1"/>
          <w:sz w:val="24"/>
          <w:szCs w:val="24"/>
        </w:rPr>
        <w:t>go</w:t>
      </w:r>
      <w:r w:rsidR="00326D96" w:rsidRPr="00326D96">
        <w:rPr>
          <w:rFonts w:cstheme="majorHAnsi"/>
          <w:i w:val="0"/>
          <w:iCs w:val="0"/>
          <w:color w:val="000000" w:themeColor="text1"/>
          <w:sz w:val="24"/>
          <w:szCs w:val="24"/>
        </w:rPr>
        <w:t xml:space="preserve"> z dn. 24.09.2021 r. po</w:t>
      </w:r>
      <w:r w:rsidR="00326D96">
        <w:rPr>
          <w:rFonts w:cstheme="majorHAnsi"/>
          <w:i w:val="0"/>
          <w:iCs w:val="0"/>
          <w:color w:val="000000" w:themeColor="text1"/>
          <w:sz w:val="24"/>
          <w:szCs w:val="24"/>
        </w:rPr>
        <w:t>z</w:t>
      </w:r>
      <w:r w:rsidR="00326D96" w:rsidRPr="00326D96">
        <w:rPr>
          <w:rFonts w:cstheme="majorHAnsi"/>
          <w:i w:val="0"/>
          <w:iCs w:val="0"/>
          <w:color w:val="000000" w:themeColor="text1"/>
          <w:sz w:val="24"/>
          <w:szCs w:val="24"/>
        </w:rPr>
        <w:t>. 4429 ).</w:t>
      </w:r>
    </w:p>
    <w:p w14:paraId="26FFC143" w14:textId="370F3F64" w:rsidR="003D37D3" w:rsidRPr="00591375" w:rsidRDefault="003D37D3" w:rsidP="00591375">
      <w:pPr>
        <w:pStyle w:val="Nagwek4"/>
        <w:keepNext w:val="0"/>
        <w:keepLines w:val="0"/>
        <w:numPr>
          <w:ilvl w:val="0"/>
          <w:numId w:val="6"/>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w:t>
      </w:r>
      <w:r w:rsidRPr="00591375">
        <w:rPr>
          <w:rFonts w:cstheme="majorHAnsi"/>
          <w:i w:val="0"/>
          <w:iCs w:val="0"/>
          <w:color w:val="auto"/>
          <w:sz w:val="24"/>
          <w:szCs w:val="24"/>
        </w:rPr>
        <w:lastRenderedPageBreak/>
        <w:t>Miasta Piotrkowa Trybunalskiego z dnia 04 maja 2015 r. oraz Zarządzeniem Nr 239 Prezydenta Miasta Piotrkowa Trybunalskiego z dnia 18 czerwca 2018 roku.</w:t>
      </w:r>
    </w:p>
    <w:p w14:paraId="4D85F473" w14:textId="0C3ADA83" w:rsidR="003D37D3" w:rsidRPr="00591375" w:rsidRDefault="003D37D3"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Przedmiot przetargu, okres najmu i wysokość czynszu najmu:</w:t>
      </w:r>
    </w:p>
    <w:p w14:paraId="7B927BC9" w14:textId="77777777" w:rsidR="005D42BB" w:rsidRDefault="003D37D3" w:rsidP="005D42BB">
      <w:pPr>
        <w:pStyle w:val="Nagwek4"/>
        <w:keepNext w:val="0"/>
        <w:keepLines w:val="0"/>
        <w:numPr>
          <w:ilvl w:val="0"/>
          <w:numId w:val="7"/>
        </w:numPr>
        <w:spacing w:before="120" w:line="360" w:lineRule="auto"/>
        <w:rPr>
          <w:rFonts w:cstheme="majorHAnsi"/>
          <w:i w:val="0"/>
          <w:iCs w:val="0"/>
          <w:color w:val="auto"/>
          <w:sz w:val="24"/>
          <w:szCs w:val="24"/>
        </w:rPr>
      </w:pPr>
      <w:r w:rsidRPr="00591375">
        <w:rPr>
          <w:rFonts w:cstheme="majorHAnsi"/>
          <w:i w:val="0"/>
          <w:iCs w:val="0"/>
          <w:color w:val="auto"/>
          <w:sz w:val="24"/>
          <w:szCs w:val="24"/>
        </w:rPr>
        <w:t>Przedmiotem przetargu ustnego nieograniczonego jest oddanie w najem lokalu użytkowego:</w:t>
      </w:r>
    </w:p>
    <w:p w14:paraId="5DC96B63" w14:textId="61904870" w:rsidR="005D42BB" w:rsidRDefault="003D37D3" w:rsidP="005D42BB">
      <w:pPr>
        <w:pStyle w:val="Nagwek4"/>
        <w:keepNext w:val="0"/>
        <w:keepLines w:val="0"/>
        <w:numPr>
          <w:ilvl w:val="0"/>
          <w:numId w:val="38"/>
        </w:numPr>
        <w:spacing w:before="120" w:line="360" w:lineRule="auto"/>
        <w:jc w:val="both"/>
        <w:rPr>
          <w:rFonts w:cstheme="majorHAnsi"/>
          <w:i w:val="0"/>
          <w:iCs w:val="0"/>
          <w:color w:val="auto"/>
          <w:sz w:val="24"/>
          <w:szCs w:val="24"/>
        </w:rPr>
      </w:pPr>
      <w:r w:rsidRPr="005D42BB">
        <w:rPr>
          <w:rFonts w:cstheme="majorHAnsi"/>
          <w:i w:val="0"/>
          <w:iCs w:val="0"/>
          <w:color w:val="auto"/>
          <w:sz w:val="24"/>
          <w:szCs w:val="24"/>
        </w:rPr>
        <w:t>na cel:</w:t>
      </w:r>
      <w:r w:rsidRPr="005D42BB">
        <w:rPr>
          <w:rFonts w:cstheme="majorHAnsi"/>
          <w:color w:val="auto"/>
          <w:sz w:val="24"/>
          <w:szCs w:val="24"/>
        </w:rPr>
        <w:t xml:space="preserve"> </w:t>
      </w:r>
      <w:r w:rsidR="005D42BB" w:rsidRPr="005D42BB">
        <w:rPr>
          <w:rFonts w:cstheme="majorHAnsi"/>
          <w:i w:val="0"/>
          <w:iCs w:val="0"/>
          <w:color w:val="auto"/>
          <w:sz w:val="24"/>
          <w:szCs w:val="24"/>
        </w:rPr>
        <w:t xml:space="preserve">lokal przeznaczony na działalność gospodarczą </w:t>
      </w:r>
      <w:bookmarkStart w:id="0" w:name="_Hlk85093115"/>
      <w:r w:rsidR="005D42BB">
        <w:rPr>
          <w:rFonts w:cstheme="majorHAnsi"/>
          <w:i w:val="0"/>
          <w:iCs w:val="0"/>
          <w:color w:val="auto"/>
          <w:sz w:val="24"/>
          <w:szCs w:val="24"/>
        </w:rPr>
        <w:t>–</w:t>
      </w:r>
      <w:r w:rsidR="005D42BB" w:rsidRPr="005D42BB">
        <w:rPr>
          <w:rFonts w:cstheme="majorHAnsi"/>
          <w:i w:val="0"/>
          <w:iCs w:val="0"/>
          <w:color w:val="auto"/>
          <w:sz w:val="24"/>
          <w:szCs w:val="24"/>
        </w:rPr>
        <w:t xml:space="preserve"> handlową</w:t>
      </w:r>
      <w:r w:rsidR="005D42BB">
        <w:rPr>
          <w:rFonts w:cstheme="majorHAnsi"/>
          <w:i w:val="0"/>
          <w:iCs w:val="0"/>
          <w:color w:val="auto"/>
          <w:sz w:val="24"/>
          <w:szCs w:val="24"/>
        </w:rPr>
        <w:t xml:space="preserve"> </w:t>
      </w:r>
      <w:r w:rsidR="005D42BB" w:rsidRPr="005D42BB">
        <w:rPr>
          <w:rFonts w:cstheme="majorHAnsi"/>
          <w:i w:val="0"/>
          <w:iCs w:val="0"/>
          <w:color w:val="auto"/>
          <w:sz w:val="24"/>
          <w:szCs w:val="24"/>
        </w:rPr>
        <w:t>w zakresie sprzedaży książek (księgarnia, antykwariat, galer</w:t>
      </w:r>
      <w:r w:rsidR="005D42BB">
        <w:rPr>
          <w:rFonts w:cstheme="majorHAnsi"/>
          <w:i w:val="0"/>
          <w:iCs w:val="0"/>
          <w:color w:val="auto"/>
          <w:sz w:val="24"/>
          <w:szCs w:val="24"/>
        </w:rPr>
        <w:t>ia</w:t>
      </w:r>
      <w:r w:rsidR="005D42BB" w:rsidRPr="005D42BB">
        <w:rPr>
          <w:rFonts w:cstheme="majorHAnsi"/>
          <w:i w:val="0"/>
          <w:iCs w:val="0"/>
          <w:color w:val="auto"/>
          <w:sz w:val="24"/>
          <w:szCs w:val="24"/>
        </w:rPr>
        <w:t xml:space="preserve"> sztuki) z zastrzeżeniem, że sprzedaż książek i album</w:t>
      </w:r>
      <w:r w:rsidR="005D42BB">
        <w:rPr>
          <w:rFonts w:cstheme="majorHAnsi"/>
          <w:i w:val="0"/>
          <w:iCs w:val="0"/>
          <w:color w:val="auto"/>
          <w:sz w:val="24"/>
          <w:szCs w:val="24"/>
        </w:rPr>
        <w:t>ów</w:t>
      </w:r>
      <w:r w:rsidR="005D42BB" w:rsidRPr="005D42BB">
        <w:rPr>
          <w:rFonts w:cstheme="majorHAnsi"/>
          <w:i w:val="0"/>
          <w:iCs w:val="0"/>
          <w:color w:val="auto"/>
          <w:sz w:val="24"/>
          <w:szCs w:val="24"/>
        </w:rPr>
        <w:t xml:space="preserve"> stanowi 80 % oferty handlowej.</w:t>
      </w:r>
      <w:bookmarkEnd w:id="0"/>
    </w:p>
    <w:p w14:paraId="0D8485B1" w14:textId="77777777" w:rsidR="005D42BB" w:rsidRDefault="003D37D3" w:rsidP="005D42BB">
      <w:pPr>
        <w:pStyle w:val="Nagwek4"/>
        <w:keepNext w:val="0"/>
        <w:keepLines w:val="0"/>
        <w:numPr>
          <w:ilvl w:val="0"/>
          <w:numId w:val="38"/>
        </w:numPr>
        <w:spacing w:before="120" w:line="360" w:lineRule="auto"/>
        <w:jc w:val="both"/>
        <w:rPr>
          <w:rFonts w:cstheme="majorHAnsi"/>
          <w:i w:val="0"/>
          <w:iCs w:val="0"/>
          <w:color w:val="auto"/>
          <w:sz w:val="24"/>
          <w:szCs w:val="24"/>
        </w:rPr>
      </w:pPr>
      <w:r w:rsidRPr="005D42BB">
        <w:rPr>
          <w:rFonts w:cstheme="majorHAnsi"/>
          <w:i w:val="0"/>
          <w:iCs w:val="0"/>
          <w:color w:val="auto"/>
          <w:sz w:val="24"/>
          <w:szCs w:val="24"/>
        </w:rPr>
        <w:t>położonego w: Piotrk</w:t>
      </w:r>
      <w:r w:rsidR="005D42BB" w:rsidRPr="005D42BB">
        <w:rPr>
          <w:rFonts w:cstheme="majorHAnsi"/>
          <w:i w:val="0"/>
          <w:iCs w:val="0"/>
          <w:color w:val="auto"/>
          <w:sz w:val="24"/>
          <w:szCs w:val="24"/>
        </w:rPr>
        <w:t>o</w:t>
      </w:r>
      <w:r w:rsidRPr="005D42BB">
        <w:rPr>
          <w:rFonts w:cstheme="majorHAnsi"/>
          <w:i w:val="0"/>
          <w:iCs w:val="0"/>
          <w:color w:val="auto"/>
          <w:sz w:val="24"/>
          <w:szCs w:val="24"/>
        </w:rPr>
        <w:t>w</w:t>
      </w:r>
      <w:r w:rsidR="005D42BB" w:rsidRPr="005D42BB">
        <w:rPr>
          <w:rFonts w:cstheme="majorHAnsi"/>
          <w:i w:val="0"/>
          <w:iCs w:val="0"/>
          <w:color w:val="auto"/>
          <w:sz w:val="24"/>
          <w:szCs w:val="24"/>
        </w:rPr>
        <w:t>ie</w:t>
      </w:r>
      <w:r w:rsidRPr="005D42BB">
        <w:rPr>
          <w:rFonts w:cstheme="majorHAnsi"/>
          <w:i w:val="0"/>
          <w:iCs w:val="0"/>
          <w:color w:val="auto"/>
          <w:sz w:val="24"/>
          <w:szCs w:val="24"/>
        </w:rPr>
        <w:t xml:space="preserve"> Trybunalski</w:t>
      </w:r>
      <w:r w:rsidR="005D42BB" w:rsidRPr="005D42BB">
        <w:rPr>
          <w:rFonts w:cstheme="majorHAnsi"/>
          <w:i w:val="0"/>
          <w:iCs w:val="0"/>
          <w:color w:val="auto"/>
          <w:sz w:val="24"/>
          <w:szCs w:val="24"/>
        </w:rPr>
        <w:t>m</w:t>
      </w:r>
      <w:r w:rsidRPr="005D42BB">
        <w:rPr>
          <w:rFonts w:cstheme="majorHAnsi"/>
          <w:i w:val="0"/>
          <w:iCs w:val="0"/>
          <w:color w:val="auto"/>
          <w:sz w:val="24"/>
          <w:szCs w:val="24"/>
        </w:rPr>
        <w:t xml:space="preserve"> przy </w:t>
      </w:r>
      <w:r w:rsidR="005D42BB" w:rsidRPr="005D42BB">
        <w:rPr>
          <w:rFonts w:cstheme="majorHAnsi"/>
          <w:i w:val="0"/>
          <w:iCs w:val="0"/>
          <w:color w:val="auto"/>
          <w:sz w:val="24"/>
          <w:szCs w:val="24"/>
        </w:rPr>
        <w:t>Rynku Trybunalskim 2</w:t>
      </w:r>
      <w:r w:rsidRPr="005D42BB">
        <w:rPr>
          <w:rFonts w:cstheme="majorHAnsi"/>
          <w:i w:val="0"/>
          <w:iCs w:val="0"/>
          <w:color w:val="auto"/>
          <w:sz w:val="24"/>
          <w:szCs w:val="24"/>
        </w:rPr>
        <w:t>,</w:t>
      </w:r>
    </w:p>
    <w:p w14:paraId="462652D9" w14:textId="406C1593" w:rsidR="003D37D3" w:rsidRPr="005D42BB" w:rsidRDefault="00457908" w:rsidP="005D42BB">
      <w:pPr>
        <w:pStyle w:val="Nagwek4"/>
        <w:keepNext w:val="0"/>
        <w:keepLines w:val="0"/>
        <w:numPr>
          <w:ilvl w:val="0"/>
          <w:numId w:val="38"/>
        </w:numPr>
        <w:spacing w:before="120" w:line="360" w:lineRule="auto"/>
        <w:jc w:val="both"/>
        <w:rPr>
          <w:rFonts w:cstheme="majorHAnsi"/>
          <w:i w:val="0"/>
          <w:iCs w:val="0"/>
          <w:color w:val="auto"/>
          <w:sz w:val="24"/>
          <w:szCs w:val="24"/>
        </w:rPr>
      </w:pPr>
      <w:r w:rsidRPr="005D42BB">
        <w:rPr>
          <w:rFonts w:cstheme="majorHAnsi"/>
          <w:i w:val="0"/>
          <w:iCs w:val="0"/>
          <w:color w:val="auto"/>
          <w:sz w:val="24"/>
          <w:szCs w:val="24"/>
        </w:rPr>
        <w:t xml:space="preserve">o </w:t>
      </w:r>
      <w:r w:rsidR="003D37D3" w:rsidRPr="005D42BB">
        <w:rPr>
          <w:rFonts w:cstheme="majorHAnsi"/>
          <w:i w:val="0"/>
          <w:iCs w:val="0"/>
          <w:color w:val="auto"/>
          <w:sz w:val="24"/>
          <w:szCs w:val="24"/>
        </w:rPr>
        <w:t xml:space="preserve">powierzchni użytkowej: </w:t>
      </w:r>
      <w:r w:rsidR="005D42BB" w:rsidRPr="005D42BB">
        <w:rPr>
          <w:rFonts w:cstheme="majorHAnsi"/>
          <w:i w:val="0"/>
          <w:iCs w:val="0"/>
          <w:color w:val="auto"/>
          <w:sz w:val="24"/>
          <w:szCs w:val="24"/>
        </w:rPr>
        <w:t>84,30</w:t>
      </w:r>
      <w:r w:rsidR="003D37D3" w:rsidRPr="005D42BB">
        <w:rPr>
          <w:rFonts w:cstheme="majorHAnsi"/>
          <w:i w:val="0"/>
          <w:iCs w:val="0"/>
          <w:color w:val="auto"/>
          <w:sz w:val="24"/>
          <w:szCs w:val="24"/>
        </w:rPr>
        <w:t xml:space="preserve"> m2.</w:t>
      </w:r>
    </w:p>
    <w:p w14:paraId="547E45E2" w14:textId="4DC7D6F4" w:rsidR="003D37D3" w:rsidRPr="00591375" w:rsidRDefault="003D37D3" w:rsidP="00591375">
      <w:pPr>
        <w:pStyle w:val="Nagwek4"/>
        <w:keepNext w:val="0"/>
        <w:keepLines w:val="0"/>
        <w:numPr>
          <w:ilvl w:val="0"/>
          <w:numId w:val="7"/>
        </w:numPr>
        <w:spacing w:before="120" w:line="360" w:lineRule="auto"/>
        <w:rPr>
          <w:rFonts w:cstheme="majorHAnsi"/>
          <w:i w:val="0"/>
          <w:iCs w:val="0"/>
          <w:color w:val="auto"/>
          <w:sz w:val="24"/>
          <w:szCs w:val="24"/>
        </w:rPr>
      </w:pPr>
      <w:r w:rsidRPr="00591375">
        <w:rPr>
          <w:rFonts w:cstheme="majorHAnsi"/>
          <w:i w:val="0"/>
          <w:iCs w:val="0"/>
          <w:color w:val="auto"/>
          <w:sz w:val="24"/>
          <w:szCs w:val="24"/>
        </w:rPr>
        <w:t>Okres najmu: nieoznaczony.</w:t>
      </w:r>
    </w:p>
    <w:p w14:paraId="0B4BC50C" w14:textId="026E2B78" w:rsidR="003D37D3" w:rsidRPr="00591375" w:rsidRDefault="003D37D3" w:rsidP="00591375">
      <w:pPr>
        <w:pStyle w:val="Nagwek4"/>
        <w:keepNext w:val="0"/>
        <w:keepLines w:val="0"/>
        <w:numPr>
          <w:ilvl w:val="0"/>
          <w:numId w:val="7"/>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Cena wywoławcza stawki czynszu : </w:t>
      </w:r>
      <w:r w:rsidR="005D42BB">
        <w:rPr>
          <w:rFonts w:cstheme="majorHAnsi"/>
          <w:i w:val="0"/>
          <w:iCs w:val="0"/>
          <w:color w:val="auto"/>
          <w:sz w:val="24"/>
          <w:szCs w:val="24"/>
        </w:rPr>
        <w:t>6.575,40</w:t>
      </w:r>
      <w:r w:rsidRPr="00591375">
        <w:rPr>
          <w:rFonts w:cstheme="majorHAnsi"/>
          <w:i w:val="0"/>
          <w:iCs w:val="0"/>
          <w:color w:val="auto"/>
          <w:sz w:val="24"/>
          <w:szCs w:val="24"/>
        </w:rPr>
        <w:t xml:space="preserve"> zł – jako suma czynszu netto ustalona dla lokalu za okres 12 miesięcy.</w:t>
      </w:r>
    </w:p>
    <w:p w14:paraId="10D9DFE7" w14:textId="1CA356FB" w:rsidR="003D37D3" w:rsidRPr="00591375" w:rsidRDefault="003D37D3"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Warunki i zasady uczestnictwa w przetargu:</w:t>
      </w:r>
    </w:p>
    <w:p w14:paraId="6D1EE60B" w14:textId="6E83CA5C"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Warunkiem uczestnictwa w przetargu jest wniesienie wadium w pieniądzu: </w:t>
      </w:r>
      <w:r w:rsidR="005D42BB">
        <w:rPr>
          <w:rFonts w:cstheme="majorHAnsi"/>
          <w:i w:val="0"/>
          <w:iCs w:val="0"/>
          <w:color w:val="auto"/>
          <w:sz w:val="24"/>
          <w:szCs w:val="24"/>
        </w:rPr>
        <w:t>1.315,08</w:t>
      </w:r>
      <w:r w:rsidRPr="00591375">
        <w:rPr>
          <w:rFonts w:cstheme="majorHAnsi"/>
          <w:i w:val="0"/>
          <w:iCs w:val="0"/>
          <w:color w:val="auto"/>
          <w:sz w:val="24"/>
          <w:szCs w:val="24"/>
        </w:rPr>
        <w:t xml:space="preserve"> zł, /słownie złotych: </w:t>
      </w:r>
      <w:r w:rsidR="005D42BB">
        <w:rPr>
          <w:rFonts w:cstheme="majorHAnsi"/>
          <w:i w:val="0"/>
          <w:iCs w:val="0"/>
          <w:color w:val="auto"/>
          <w:sz w:val="24"/>
          <w:szCs w:val="24"/>
        </w:rPr>
        <w:t xml:space="preserve">jeden tysiąc trzysta piętnaście </w:t>
      </w:r>
      <w:r w:rsidR="007812EC" w:rsidRPr="00591375">
        <w:rPr>
          <w:rFonts w:cstheme="majorHAnsi"/>
          <w:i w:val="0"/>
          <w:iCs w:val="0"/>
          <w:color w:val="auto"/>
          <w:sz w:val="24"/>
          <w:szCs w:val="24"/>
        </w:rPr>
        <w:t>złot</w:t>
      </w:r>
      <w:r w:rsidR="00D42C51" w:rsidRPr="00591375">
        <w:rPr>
          <w:rFonts w:cstheme="majorHAnsi"/>
          <w:i w:val="0"/>
          <w:iCs w:val="0"/>
          <w:color w:val="auto"/>
          <w:sz w:val="24"/>
          <w:szCs w:val="24"/>
        </w:rPr>
        <w:t xml:space="preserve">ych </w:t>
      </w:r>
      <w:r w:rsidR="005D42BB">
        <w:rPr>
          <w:rFonts w:cstheme="majorHAnsi"/>
          <w:i w:val="0"/>
          <w:iCs w:val="0"/>
          <w:color w:val="auto"/>
          <w:sz w:val="24"/>
          <w:szCs w:val="24"/>
        </w:rPr>
        <w:t>08</w:t>
      </w:r>
      <w:r w:rsidRPr="00591375">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26F0837B"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5D42BB">
        <w:rPr>
          <w:rFonts w:cstheme="majorHAnsi"/>
          <w:i w:val="0"/>
          <w:iCs w:val="0"/>
          <w:color w:val="auto"/>
          <w:sz w:val="24"/>
          <w:szCs w:val="24"/>
        </w:rPr>
        <w:t>Rynku</w:t>
      </w:r>
      <w:r w:rsidR="00EF61C3" w:rsidRPr="00591375">
        <w:rPr>
          <w:rFonts w:cstheme="majorHAnsi"/>
          <w:i w:val="0"/>
          <w:iCs w:val="0"/>
          <w:color w:val="auto"/>
          <w:sz w:val="24"/>
          <w:szCs w:val="24"/>
        </w:rPr>
        <w:t xml:space="preserve"> </w:t>
      </w:r>
      <w:r w:rsidR="00C05008">
        <w:rPr>
          <w:rFonts w:cstheme="majorHAnsi"/>
          <w:i w:val="0"/>
          <w:iCs w:val="0"/>
          <w:color w:val="auto"/>
          <w:sz w:val="24"/>
          <w:szCs w:val="24"/>
        </w:rPr>
        <w:t>Trybunalskim 2</w:t>
      </w:r>
      <w:r w:rsidRPr="00591375">
        <w:rPr>
          <w:rFonts w:cstheme="majorHAnsi"/>
          <w:i w:val="0"/>
          <w:iCs w:val="0"/>
          <w:color w:val="auto"/>
          <w:sz w:val="24"/>
          <w:szCs w:val="24"/>
        </w:rPr>
        <w:t xml:space="preserve"> o pow. </w:t>
      </w:r>
      <w:r w:rsidR="00C05008">
        <w:rPr>
          <w:rFonts w:cstheme="majorHAnsi"/>
          <w:i w:val="0"/>
          <w:iCs w:val="0"/>
          <w:color w:val="auto"/>
          <w:sz w:val="24"/>
          <w:szCs w:val="24"/>
        </w:rPr>
        <w:t>84,30</w:t>
      </w:r>
      <w:r w:rsidRPr="00591375">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sidRPr="00591375">
        <w:rPr>
          <w:rFonts w:cstheme="majorHAnsi"/>
          <w:i w:val="0"/>
          <w:iCs w:val="0"/>
          <w:color w:val="auto"/>
          <w:sz w:val="24"/>
          <w:szCs w:val="24"/>
        </w:rPr>
        <w:t>.</w:t>
      </w:r>
    </w:p>
    <w:p w14:paraId="2EE233D6" w14:textId="7FB40807"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W terminie wskazanym w ogłoszeniu o przetargu oferent zobowiązany jest do złożenia w siedzibie Towarzystwa Budownictwa Społecznego Spółka z o.o. w Piotrkowie </w:t>
      </w:r>
      <w:r w:rsidRPr="00591375">
        <w:rPr>
          <w:rFonts w:cstheme="majorHAnsi"/>
          <w:i w:val="0"/>
          <w:iCs w:val="0"/>
          <w:color w:val="auto"/>
          <w:sz w:val="24"/>
          <w:szCs w:val="24"/>
        </w:rPr>
        <w:lastRenderedPageBreak/>
        <w:t>Trybunalskim, Al. 3 Maja 31, budynek „A”, Sekretariat - pokój nr 15 ( tel. 44/732</w:t>
      </w:r>
      <w:r w:rsidR="00457908" w:rsidRPr="00591375">
        <w:rPr>
          <w:rFonts w:cstheme="majorHAnsi"/>
          <w:i w:val="0"/>
          <w:iCs w:val="0"/>
          <w:color w:val="auto"/>
          <w:sz w:val="24"/>
          <w:szCs w:val="24"/>
        </w:rPr>
        <w:t>-</w:t>
      </w:r>
      <w:r w:rsidRPr="00591375">
        <w:rPr>
          <w:rFonts w:cstheme="majorHAnsi"/>
          <w:i w:val="0"/>
          <w:iCs w:val="0"/>
          <w:color w:val="auto"/>
          <w:sz w:val="24"/>
          <w:szCs w:val="24"/>
        </w:rPr>
        <w:t>37</w:t>
      </w:r>
      <w:r w:rsidR="00457908" w:rsidRPr="00591375">
        <w:rPr>
          <w:rFonts w:cstheme="majorHAnsi"/>
          <w:i w:val="0"/>
          <w:iCs w:val="0"/>
          <w:color w:val="auto"/>
          <w:sz w:val="24"/>
          <w:szCs w:val="24"/>
        </w:rPr>
        <w:t>-</w:t>
      </w:r>
      <w:r w:rsidRPr="00591375">
        <w:rPr>
          <w:rFonts w:cstheme="majorHAnsi"/>
          <w:i w:val="0"/>
          <w:iCs w:val="0"/>
          <w:color w:val="auto"/>
          <w:sz w:val="24"/>
          <w:szCs w:val="24"/>
        </w:rPr>
        <w:t>70):</w:t>
      </w:r>
    </w:p>
    <w:p w14:paraId="305764AB" w14:textId="1E84C728" w:rsidR="00D97193" w:rsidRPr="00591375" w:rsidRDefault="00D97193" w:rsidP="00591375">
      <w:pPr>
        <w:pStyle w:val="Nagwek5"/>
        <w:keepNext w:val="0"/>
        <w:keepLines w:val="0"/>
        <w:numPr>
          <w:ilvl w:val="0"/>
          <w:numId w:val="10"/>
        </w:numPr>
        <w:spacing w:before="120" w:line="360" w:lineRule="auto"/>
        <w:rPr>
          <w:rFonts w:cstheme="majorHAnsi"/>
          <w:color w:val="auto"/>
          <w:sz w:val="24"/>
          <w:szCs w:val="24"/>
        </w:rPr>
      </w:pPr>
      <w:r w:rsidRPr="00591375">
        <w:rPr>
          <w:rFonts w:cstheme="majorHAnsi"/>
          <w:color w:val="auto"/>
          <w:sz w:val="24"/>
          <w:szCs w:val="24"/>
        </w:rPr>
        <w:t>pisemnej oferty uczestnictwa w przetargu zawierającej w szczególności:</w:t>
      </w:r>
    </w:p>
    <w:p w14:paraId="66D90DA4" w14:textId="5B29AF65" w:rsidR="00D97193" w:rsidRPr="00591375" w:rsidRDefault="00D97193" w:rsidP="00591375">
      <w:pPr>
        <w:pStyle w:val="Nagwek6"/>
        <w:keepNext w:val="0"/>
        <w:keepLines w:val="0"/>
        <w:numPr>
          <w:ilvl w:val="0"/>
          <w:numId w:val="10"/>
        </w:numPr>
        <w:spacing w:before="120" w:line="360" w:lineRule="auto"/>
        <w:rPr>
          <w:rFonts w:cstheme="majorHAnsi"/>
          <w:color w:val="auto"/>
          <w:sz w:val="24"/>
          <w:szCs w:val="24"/>
        </w:rPr>
      </w:pPr>
      <w:r w:rsidRPr="00591375">
        <w:rPr>
          <w:rFonts w:cstheme="majorHAnsi"/>
          <w:color w:val="auto"/>
          <w:sz w:val="24"/>
          <w:szCs w:val="24"/>
        </w:rPr>
        <w:t>imię, nazwisko i adres (nazwę i siedzibę) oferenta,</w:t>
      </w:r>
    </w:p>
    <w:p w14:paraId="693AA99A" w14:textId="2C911F87" w:rsidR="00D97193" w:rsidRPr="00591375" w:rsidRDefault="00D97193" w:rsidP="00591375">
      <w:pPr>
        <w:pStyle w:val="Nagwek6"/>
        <w:keepNext w:val="0"/>
        <w:keepLines w:val="0"/>
        <w:numPr>
          <w:ilvl w:val="0"/>
          <w:numId w:val="10"/>
        </w:numPr>
        <w:spacing w:before="120" w:line="360" w:lineRule="auto"/>
        <w:rPr>
          <w:rFonts w:cstheme="majorHAnsi"/>
          <w:color w:val="auto"/>
          <w:sz w:val="24"/>
          <w:szCs w:val="24"/>
        </w:rPr>
      </w:pPr>
      <w:r w:rsidRPr="00591375">
        <w:rPr>
          <w:rFonts w:cstheme="majorHAnsi"/>
          <w:color w:val="auto"/>
          <w:sz w:val="24"/>
          <w:szCs w:val="24"/>
        </w:rPr>
        <w:t>oznaczenie lokalu (adres, powierzchnia użytkowa), którego przetarg dotyczy,</w:t>
      </w:r>
    </w:p>
    <w:p w14:paraId="56733FC1" w14:textId="7E893072" w:rsidR="00D97193" w:rsidRPr="00591375" w:rsidRDefault="00D97193" w:rsidP="00591375">
      <w:pPr>
        <w:pStyle w:val="Nagwek6"/>
        <w:keepNext w:val="0"/>
        <w:keepLines w:val="0"/>
        <w:numPr>
          <w:ilvl w:val="0"/>
          <w:numId w:val="10"/>
        </w:numPr>
        <w:spacing w:before="120" w:line="360" w:lineRule="auto"/>
        <w:rPr>
          <w:rFonts w:cstheme="majorHAnsi"/>
          <w:color w:val="auto"/>
          <w:sz w:val="24"/>
          <w:szCs w:val="24"/>
        </w:rPr>
      </w:pPr>
      <w:r w:rsidRPr="00591375">
        <w:rPr>
          <w:rFonts w:cstheme="majorHAnsi"/>
          <w:color w:val="auto"/>
          <w:sz w:val="24"/>
          <w:szCs w:val="24"/>
        </w:rPr>
        <w:t>profil działalności.</w:t>
      </w:r>
    </w:p>
    <w:p w14:paraId="701490A1" w14:textId="4CC3453A" w:rsidR="00D97193" w:rsidRPr="00591375" w:rsidRDefault="00D97193" w:rsidP="00591375">
      <w:pPr>
        <w:pStyle w:val="Nagwek5"/>
        <w:keepNext w:val="0"/>
        <w:keepLines w:val="0"/>
        <w:spacing w:before="120" w:line="360" w:lineRule="auto"/>
        <w:ind w:left="720"/>
        <w:rPr>
          <w:rFonts w:cstheme="majorHAnsi"/>
          <w:color w:val="auto"/>
          <w:sz w:val="24"/>
          <w:szCs w:val="24"/>
        </w:rPr>
      </w:pPr>
      <w:r w:rsidRPr="00591375">
        <w:rPr>
          <w:rFonts w:cstheme="majorHAnsi"/>
          <w:color w:val="auto"/>
          <w:sz w:val="24"/>
          <w:szCs w:val="24"/>
        </w:rPr>
        <w:t>Ponadto do oferty należy dołączyć:</w:t>
      </w:r>
    </w:p>
    <w:p w14:paraId="2D84547F" w14:textId="4954C391"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zaświadczenie o niezaleganiu z zapłatą należności wobec Gminy Piotrków Trybunalski,</w:t>
      </w:r>
    </w:p>
    <w:p w14:paraId="53DF769A" w14:textId="2ACA6A91"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zaświadczenie o niezaleganiu z zapłatą należności wobec TBS Spółka z o.o. w Piotrkowie Trybunalskim,</w:t>
      </w:r>
    </w:p>
    <w:p w14:paraId="326704C2" w14:textId="0C026676"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dowód wpłaty wadium,</w:t>
      </w:r>
    </w:p>
    <w:p w14:paraId="53216C85" w14:textId="6E499581"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591375" w:rsidRDefault="00D97193" w:rsidP="00591375">
      <w:pPr>
        <w:pStyle w:val="Nagwek6"/>
        <w:keepNext w:val="0"/>
        <w:keepLines w:val="0"/>
        <w:numPr>
          <w:ilvl w:val="0"/>
          <w:numId w:val="11"/>
        </w:numPr>
        <w:spacing w:before="120" w:line="360" w:lineRule="auto"/>
        <w:rPr>
          <w:rFonts w:cstheme="majorHAnsi"/>
          <w:color w:val="auto"/>
          <w:sz w:val="24"/>
          <w:szCs w:val="24"/>
        </w:rPr>
      </w:pPr>
      <w:r w:rsidRPr="00591375">
        <w:rPr>
          <w:rFonts w:cstheme="majorHAnsi"/>
          <w:color w:val="auto"/>
          <w:sz w:val="24"/>
          <w:szCs w:val="24"/>
        </w:rPr>
        <w:t>oświadczenie o zaakceptowaniu warunków najmu określonych w projekcie umowy najmu i regulaminie przetargowym.</w:t>
      </w:r>
    </w:p>
    <w:p w14:paraId="36EB51EA" w14:textId="707E261B"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591375">
        <w:rPr>
          <w:rFonts w:cstheme="majorHAnsi"/>
          <w:i w:val="0"/>
          <w:iCs w:val="0"/>
          <w:color w:val="auto"/>
          <w:sz w:val="24"/>
          <w:szCs w:val="24"/>
        </w:rPr>
        <w:t xml:space="preserve"> </w:t>
      </w:r>
      <w:r w:rsidR="00C05008">
        <w:rPr>
          <w:rFonts w:cstheme="majorHAnsi"/>
          <w:i w:val="0"/>
          <w:iCs w:val="0"/>
          <w:color w:val="auto"/>
          <w:sz w:val="24"/>
          <w:szCs w:val="24"/>
        </w:rPr>
        <w:t xml:space="preserve">P.P.U.H. „DOM” Spółka z o.o. </w:t>
      </w:r>
      <w:r w:rsidR="00AE48C6" w:rsidRPr="00591375">
        <w:rPr>
          <w:rFonts w:cstheme="majorHAnsi"/>
          <w:i w:val="0"/>
          <w:iCs w:val="0"/>
          <w:color w:val="auto"/>
          <w:sz w:val="24"/>
          <w:szCs w:val="24"/>
        </w:rPr>
        <w:t xml:space="preserve">w Piotrkowie Trybunalskim, ul. </w:t>
      </w:r>
      <w:proofErr w:type="spellStart"/>
      <w:r w:rsidR="00C05008">
        <w:rPr>
          <w:rFonts w:cstheme="majorHAnsi"/>
          <w:i w:val="0"/>
          <w:iCs w:val="0"/>
          <w:color w:val="auto"/>
          <w:sz w:val="24"/>
          <w:szCs w:val="24"/>
        </w:rPr>
        <w:t>Zamurowa</w:t>
      </w:r>
      <w:proofErr w:type="spellEnd"/>
      <w:r w:rsidR="00C05008">
        <w:rPr>
          <w:rFonts w:cstheme="majorHAnsi"/>
          <w:i w:val="0"/>
          <w:iCs w:val="0"/>
          <w:color w:val="auto"/>
          <w:sz w:val="24"/>
          <w:szCs w:val="24"/>
        </w:rPr>
        <w:t xml:space="preserve"> 10</w:t>
      </w:r>
      <w:r w:rsidR="00AE48C6" w:rsidRPr="00591375">
        <w:rPr>
          <w:rFonts w:cstheme="majorHAnsi"/>
          <w:i w:val="0"/>
          <w:iCs w:val="0"/>
          <w:color w:val="auto"/>
          <w:sz w:val="24"/>
          <w:szCs w:val="24"/>
        </w:rPr>
        <w:t xml:space="preserve"> (tel. </w:t>
      </w:r>
      <w:r w:rsidR="00C05008">
        <w:rPr>
          <w:rFonts w:cstheme="majorHAnsi"/>
          <w:i w:val="0"/>
          <w:iCs w:val="0"/>
          <w:color w:val="auto"/>
          <w:sz w:val="24"/>
          <w:szCs w:val="24"/>
        </w:rPr>
        <w:t>44/647-47-52</w:t>
      </w:r>
      <w:r w:rsidR="00AE48C6" w:rsidRPr="00591375">
        <w:rPr>
          <w:rFonts w:cstheme="majorHAnsi"/>
          <w:i w:val="0"/>
          <w:iCs w:val="0"/>
          <w:color w:val="auto"/>
          <w:sz w:val="24"/>
          <w:szCs w:val="24"/>
        </w:rPr>
        <w:t>)</w:t>
      </w:r>
      <w:r w:rsidR="00AE48C6" w:rsidRPr="00591375">
        <w:rPr>
          <w:rFonts w:cstheme="majorHAnsi"/>
          <w:color w:val="auto"/>
          <w:sz w:val="24"/>
          <w:szCs w:val="24"/>
        </w:rPr>
        <w:t>.</w:t>
      </w:r>
    </w:p>
    <w:p w14:paraId="440F4C70" w14:textId="2A990261" w:rsidR="00AE48C6"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Przed przystąpieniem do przetargu należy dokonać oględzin lokalu w obecności pracownika administracji, tj.</w:t>
      </w:r>
      <w:r w:rsidR="00AE48C6" w:rsidRPr="00591375">
        <w:rPr>
          <w:rFonts w:cstheme="majorHAnsi"/>
          <w:i w:val="0"/>
          <w:iCs w:val="0"/>
          <w:color w:val="auto"/>
          <w:sz w:val="24"/>
          <w:szCs w:val="24"/>
        </w:rPr>
        <w:t xml:space="preserve"> </w:t>
      </w:r>
      <w:r w:rsidR="00C05008">
        <w:rPr>
          <w:rFonts w:cstheme="majorHAnsi"/>
          <w:i w:val="0"/>
          <w:iCs w:val="0"/>
          <w:color w:val="auto"/>
          <w:sz w:val="24"/>
          <w:szCs w:val="24"/>
        </w:rPr>
        <w:t xml:space="preserve">P.P.U.H. „DOM” Spółka z o.o. </w:t>
      </w:r>
      <w:r w:rsidR="00C05008" w:rsidRPr="00591375">
        <w:rPr>
          <w:rFonts w:cstheme="majorHAnsi"/>
          <w:i w:val="0"/>
          <w:iCs w:val="0"/>
          <w:color w:val="auto"/>
          <w:sz w:val="24"/>
          <w:szCs w:val="24"/>
        </w:rPr>
        <w:t xml:space="preserve">w Piotrkowie Trybunalskim, ul. </w:t>
      </w:r>
      <w:proofErr w:type="spellStart"/>
      <w:r w:rsidR="00C05008">
        <w:rPr>
          <w:rFonts w:cstheme="majorHAnsi"/>
          <w:i w:val="0"/>
          <w:iCs w:val="0"/>
          <w:color w:val="auto"/>
          <w:sz w:val="24"/>
          <w:szCs w:val="24"/>
        </w:rPr>
        <w:t>Zamurowa</w:t>
      </w:r>
      <w:proofErr w:type="spellEnd"/>
      <w:r w:rsidR="00C05008">
        <w:rPr>
          <w:rFonts w:cstheme="majorHAnsi"/>
          <w:i w:val="0"/>
          <w:iCs w:val="0"/>
          <w:color w:val="auto"/>
          <w:sz w:val="24"/>
          <w:szCs w:val="24"/>
        </w:rPr>
        <w:t xml:space="preserve"> 10</w:t>
      </w:r>
      <w:r w:rsidR="00C05008" w:rsidRPr="00591375">
        <w:rPr>
          <w:rFonts w:cstheme="majorHAnsi"/>
          <w:i w:val="0"/>
          <w:iCs w:val="0"/>
          <w:color w:val="auto"/>
          <w:sz w:val="24"/>
          <w:szCs w:val="24"/>
        </w:rPr>
        <w:t xml:space="preserve"> (tel. </w:t>
      </w:r>
      <w:r w:rsidR="00C05008">
        <w:rPr>
          <w:rFonts w:cstheme="majorHAnsi"/>
          <w:i w:val="0"/>
          <w:iCs w:val="0"/>
          <w:color w:val="auto"/>
          <w:sz w:val="24"/>
          <w:szCs w:val="24"/>
        </w:rPr>
        <w:t>44/647-47-52</w:t>
      </w:r>
      <w:r w:rsidR="00C05008" w:rsidRPr="00591375">
        <w:rPr>
          <w:rFonts w:cstheme="majorHAnsi"/>
          <w:i w:val="0"/>
          <w:iCs w:val="0"/>
          <w:color w:val="auto"/>
          <w:sz w:val="24"/>
          <w:szCs w:val="24"/>
        </w:rPr>
        <w:t>)</w:t>
      </w:r>
      <w:r w:rsidR="00AE48C6" w:rsidRPr="00591375">
        <w:rPr>
          <w:rFonts w:cstheme="majorHAnsi"/>
          <w:color w:val="auto"/>
          <w:sz w:val="24"/>
          <w:szCs w:val="24"/>
        </w:rPr>
        <w:t>.</w:t>
      </w:r>
    </w:p>
    <w:p w14:paraId="7CB2482F" w14:textId="4771D0D9" w:rsidR="003D37D3" w:rsidRPr="00591375" w:rsidRDefault="00D97193" w:rsidP="00591375">
      <w:pPr>
        <w:pStyle w:val="Nagwek4"/>
        <w:keepNext w:val="0"/>
        <w:keepLines w:val="0"/>
        <w:spacing w:before="120" w:line="360" w:lineRule="auto"/>
        <w:ind w:left="720"/>
        <w:rPr>
          <w:rFonts w:cstheme="majorHAnsi"/>
          <w:i w:val="0"/>
          <w:iCs w:val="0"/>
          <w:color w:val="auto"/>
          <w:sz w:val="24"/>
          <w:szCs w:val="24"/>
        </w:rPr>
      </w:pPr>
      <w:r w:rsidRPr="00591375">
        <w:rPr>
          <w:rFonts w:cstheme="majorHAnsi"/>
          <w:i w:val="0"/>
          <w:iCs w:val="0"/>
          <w:color w:val="auto"/>
          <w:sz w:val="24"/>
          <w:szCs w:val="24"/>
        </w:rPr>
        <w:t>Oględzin lokalu można dokonać we wszystkie dni robocze w godzinach od 8</w:t>
      </w:r>
      <w:r w:rsidR="00E87ED2" w:rsidRPr="00591375">
        <w:rPr>
          <w:rFonts w:cstheme="majorHAnsi"/>
          <w:i w:val="0"/>
          <w:iCs w:val="0"/>
          <w:color w:val="auto"/>
          <w:sz w:val="24"/>
          <w:szCs w:val="24"/>
        </w:rPr>
        <w:t>:</w:t>
      </w:r>
      <w:r w:rsidRPr="00591375">
        <w:rPr>
          <w:rFonts w:cstheme="majorHAnsi"/>
          <w:i w:val="0"/>
          <w:iCs w:val="0"/>
          <w:color w:val="auto"/>
          <w:sz w:val="24"/>
          <w:szCs w:val="24"/>
        </w:rPr>
        <w:t>00 do 15</w:t>
      </w:r>
      <w:r w:rsidR="00E87ED2" w:rsidRPr="00591375">
        <w:rPr>
          <w:rFonts w:cstheme="majorHAnsi"/>
          <w:i w:val="0"/>
          <w:iCs w:val="0"/>
          <w:color w:val="auto"/>
          <w:sz w:val="24"/>
          <w:szCs w:val="24"/>
        </w:rPr>
        <w:t>:</w:t>
      </w:r>
      <w:r w:rsidRPr="00591375">
        <w:rPr>
          <w:rFonts w:cstheme="majorHAnsi"/>
          <w:i w:val="0"/>
          <w:iCs w:val="0"/>
          <w:color w:val="auto"/>
          <w:sz w:val="24"/>
          <w:szCs w:val="24"/>
        </w:rPr>
        <w:t>00.</w:t>
      </w:r>
    </w:p>
    <w:p w14:paraId="5E882C88" w14:textId="77DF5369"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wymienionej w ofercie ( np. konserwatora zabytków, stacji </w:t>
      </w:r>
      <w:proofErr w:type="spellStart"/>
      <w:r w:rsidRPr="00591375">
        <w:rPr>
          <w:rFonts w:cstheme="majorHAnsi"/>
          <w:i w:val="0"/>
          <w:iCs w:val="0"/>
          <w:color w:val="auto"/>
          <w:sz w:val="24"/>
          <w:szCs w:val="24"/>
        </w:rPr>
        <w:t>sanitarno</w:t>
      </w:r>
      <w:proofErr w:type="spellEnd"/>
      <w:r w:rsidRPr="00591375">
        <w:rPr>
          <w:rFonts w:cstheme="majorHAnsi"/>
          <w:i w:val="0"/>
          <w:iCs w:val="0"/>
          <w:color w:val="auto"/>
          <w:sz w:val="24"/>
          <w:szCs w:val="24"/>
        </w:rPr>
        <w:t xml:space="preserve"> - epidemiologicznej, organu koncesyjnego itp.).</w:t>
      </w:r>
    </w:p>
    <w:p w14:paraId="2921482E" w14:textId="4E7AA99C"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Wniesione wadium przez uczestnika przetargu, który przetarg wygrał, zaliczane jest na poczet czynszu najmu.</w:t>
      </w:r>
    </w:p>
    <w:p w14:paraId="2E96DA45" w14:textId="5966EC97"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Wadium zwraca się niezwłocznie po odwołaniu lub zamknięciu przetargu, jednak nie później niż przed upływem trzech dni od dnia odpowiednio : odwołania przetargu, </w:t>
      </w:r>
      <w:r w:rsidRPr="00591375">
        <w:rPr>
          <w:rFonts w:cstheme="majorHAnsi"/>
          <w:i w:val="0"/>
          <w:iCs w:val="0"/>
          <w:color w:val="auto"/>
          <w:sz w:val="24"/>
          <w:szCs w:val="24"/>
        </w:rPr>
        <w:lastRenderedPageBreak/>
        <w:t>zamknięcia przetargu, unieważnienia przetargu, zakończenia przetargu wynikiem negatywnym w sposób odpowiadający formie wniesienia.</w:t>
      </w:r>
    </w:p>
    <w:p w14:paraId="6C4060A8" w14:textId="18CC7CC9"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591375" w:rsidRDefault="00D97193" w:rsidP="00591375">
      <w:pPr>
        <w:pStyle w:val="Nagwek4"/>
        <w:keepNext w:val="0"/>
        <w:keepLines w:val="0"/>
        <w:numPr>
          <w:ilvl w:val="0"/>
          <w:numId w:val="9"/>
        </w:numPr>
        <w:spacing w:before="120" w:line="360" w:lineRule="auto"/>
        <w:rPr>
          <w:rFonts w:cstheme="majorHAnsi"/>
          <w:i w:val="0"/>
          <w:iCs w:val="0"/>
          <w:color w:val="auto"/>
          <w:sz w:val="24"/>
          <w:szCs w:val="24"/>
        </w:rPr>
      </w:pPr>
      <w:r w:rsidRPr="00591375">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591375" w:rsidRDefault="00D97193" w:rsidP="00591375">
      <w:pPr>
        <w:pStyle w:val="Nagwek3"/>
        <w:keepNext w:val="0"/>
        <w:keepLines w:val="0"/>
        <w:numPr>
          <w:ilvl w:val="0"/>
          <w:numId w:val="4"/>
        </w:numPr>
        <w:spacing w:before="120" w:line="360" w:lineRule="auto"/>
        <w:rPr>
          <w:rFonts w:cstheme="majorHAnsi"/>
          <w:color w:val="auto"/>
        </w:rPr>
      </w:pPr>
    </w:p>
    <w:p w14:paraId="65FB660E" w14:textId="36ED8D30" w:rsidR="00D97193" w:rsidRPr="00591375" w:rsidRDefault="00D97193" w:rsidP="00591375">
      <w:pPr>
        <w:pStyle w:val="Nagwek4"/>
        <w:keepNext w:val="0"/>
        <w:keepLines w:val="0"/>
        <w:numPr>
          <w:ilvl w:val="0"/>
          <w:numId w:val="12"/>
        </w:numPr>
        <w:spacing w:before="120" w:line="360" w:lineRule="auto"/>
        <w:rPr>
          <w:rFonts w:cstheme="majorHAnsi"/>
          <w:i w:val="0"/>
          <w:iCs w:val="0"/>
          <w:color w:val="auto"/>
          <w:sz w:val="24"/>
          <w:szCs w:val="24"/>
        </w:rPr>
      </w:pPr>
      <w:r w:rsidRPr="00591375">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591375" w:rsidRDefault="00D97193" w:rsidP="00591375">
      <w:pPr>
        <w:pStyle w:val="Nagwek4"/>
        <w:keepNext w:val="0"/>
        <w:keepLines w:val="0"/>
        <w:numPr>
          <w:ilvl w:val="0"/>
          <w:numId w:val="12"/>
        </w:numPr>
        <w:spacing w:before="120" w:line="360" w:lineRule="auto"/>
        <w:rPr>
          <w:rFonts w:cstheme="majorHAnsi"/>
          <w:i w:val="0"/>
          <w:iCs w:val="0"/>
          <w:color w:val="auto"/>
          <w:sz w:val="24"/>
          <w:szCs w:val="24"/>
        </w:rPr>
      </w:pPr>
      <w:r w:rsidRPr="00591375">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591375" w:rsidRDefault="00D97193" w:rsidP="00591375">
      <w:pPr>
        <w:pStyle w:val="Nagwek3"/>
        <w:keepNext w:val="0"/>
        <w:keepLines w:val="0"/>
        <w:numPr>
          <w:ilvl w:val="0"/>
          <w:numId w:val="4"/>
        </w:numPr>
        <w:spacing w:before="120" w:line="360" w:lineRule="auto"/>
        <w:rPr>
          <w:rFonts w:cstheme="majorHAnsi"/>
          <w:color w:val="auto"/>
        </w:rPr>
      </w:pPr>
      <w:r w:rsidRPr="00591375">
        <w:rPr>
          <w:rFonts w:cstheme="majorHAnsi"/>
          <w:color w:val="auto"/>
        </w:rPr>
        <w:t>Przeprowadzenie przetargu.</w:t>
      </w:r>
    </w:p>
    <w:p w14:paraId="14EBF28A" w14:textId="10C7E5D5" w:rsidR="00D97193"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Zgłoszenie ceny następuje ustnie z jednoczesnym uniesieniem w górę kartonika z numerem porządkowym, otrzymanego od Komisji Przetargowej przed rozpoczęciem przetargu.</w:t>
      </w:r>
    </w:p>
    <w:p w14:paraId="0E70C061" w14:textId="62515C31"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591375" w:rsidRDefault="002979B4" w:rsidP="00591375">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1C0DB76F" w14:textId="77777777" w:rsidR="00FA18B2" w:rsidRDefault="002979B4" w:rsidP="00FA18B2">
      <w:pPr>
        <w:pStyle w:val="Nagwek4"/>
        <w:keepNext w:val="0"/>
        <w:keepLines w:val="0"/>
        <w:numPr>
          <w:ilvl w:val="0"/>
          <w:numId w:val="13"/>
        </w:numPr>
        <w:spacing w:before="120" w:line="360" w:lineRule="auto"/>
        <w:rPr>
          <w:rFonts w:cstheme="majorHAnsi"/>
          <w:i w:val="0"/>
          <w:iCs w:val="0"/>
          <w:color w:val="auto"/>
          <w:sz w:val="24"/>
          <w:szCs w:val="24"/>
        </w:rPr>
      </w:pPr>
      <w:r w:rsidRPr="00591375">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1A67871A" w14:textId="43B13E72" w:rsidR="00003BE0" w:rsidRPr="00FA18B2" w:rsidRDefault="002979B4" w:rsidP="00FA18B2">
      <w:pPr>
        <w:pStyle w:val="Nagwek4"/>
        <w:keepNext w:val="0"/>
        <w:keepLines w:val="0"/>
        <w:numPr>
          <w:ilvl w:val="0"/>
          <w:numId w:val="13"/>
        </w:numPr>
        <w:spacing w:before="120" w:line="360" w:lineRule="auto"/>
        <w:rPr>
          <w:rFonts w:cstheme="majorHAnsi"/>
          <w:i w:val="0"/>
          <w:iCs w:val="0"/>
          <w:color w:val="auto"/>
          <w:sz w:val="24"/>
          <w:szCs w:val="24"/>
        </w:rPr>
      </w:pPr>
      <w:r w:rsidRPr="00FA18B2">
        <w:rPr>
          <w:rFonts w:cstheme="majorHAnsi"/>
          <w:i w:val="0"/>
          <w:iCs w:val="0"/>
          <w:color w:val="auto"/>
        </w:rPr>
        <w:t>Umowa najmu z osobą, która przetarg wygrała zostaje zawarta niezwłoczni</w:t>
      </w:r>
      <w:r w:rsidR="00FA18B2">
        <w:rPr>
          <w:rFonts w:cstheme="majorHAnsi"/>
          <w:i w:val="0"/>
          <w:iCs w:val="0"/>
          <w:color w:val="auto"/>
        </w:rPr>
        <w:t>e</w:t>
      </w:r>
      <w:r w:rsidRPr="00FA18B2">
        <w:rPr>
          <w:rFonts w:cstheme="majorHAnsi"/>
          <w:i w:val="0"/>
          <w:iCs w:val="0"/>
          <w:color w:val="auto"/>
        </w:rPr>
        <w:t xml:space="preserve">, jednakże nie </w:t>
      </w:r>
      <w:r w:rsidR="00FA18B2" w:rsidRPr="00FA18B2">
        <w:rPr>
          <w:rFonts w:cstheme="majorHAnsi"/>
          <w:i w:val="0"/>
          <w:iCs w:val="0"/>
          <w:color w:val="auto"/>
        </w:rPr>
        <w:t>później</w:t>
      </w:r>
      <w:r w:rsidRPr="00FA18B2">
        <w:rPr>
          <w:rFonts w:cstheme="majorHAnsi"/>
          <w:i w:val="0"/>
          <w:iCs w:val="0"/>
          <w:color w:val="auto"/>
        </w:rPr>
        <w:t xml:space="preserve"> ni</w:t>
      </w:r>
      <w:r w:rsidR="00FA18B2">
        <w:rPr>
          <w:rFonts w:cstheme="majorHAnsi"/>
          <w:i w:val="0"/>
          <w:iCs w:val="0"/>
          <w:color w:val="auto"/>
        </w:rPr>
        <w:t>ż</w:t>
      </w:r>
      <w:r w:rsidRPr="00FA18B2">
        <w:rPr>
          <w:rFonts w:cstheme="majorHAnsi"/>
          <w:i w:val="0"/>
          <w:iCs w:val="0"/>
          <w:color w:val="auto"/>
        </w:rPr>
        <w:t xml:space="preserve"> w termi</w:t>
      </w:r>
      <w:r w:rsidR="00FA18B2" w:rsidRPr="00FA18B2">
        <w:rPr>
          <w:rFonts w:cstheme="majorHAnsi"/>
          <w:i w:val="0"/>
          <w:iCs w:val="0"/>
          <w:color w:val="auto"/>
        </w:rPr>
        <w:t>nie</w:t>
      </w:r>
      <w:r w:rsidRPr="00FA18B2">
        <w:rPr>
          <w:rFonts w:cstheme="majorHAnsi"/>
          <w:i w:val="0"/>
          <w:iCs w:val="0"/>
          <w:color w:val="auto"/>
        </w:rPr>
        <w:t xml:space="preserve"> 14 d</w:t>
      </w:r>
      <w:r w:rsidR="00FA18B2">
        <w:rPr>
          <w:rFonts w:cstheme="majorHAnsi"/>
          <w:i w:val="0"/>
          <w:iCs w:val="0"/>
          <w:color w:val="auto"/>
        </w:rPr>
        <w:t>ni</w:t>
      </w:r>
      <w:r w:rsidRPr="00FA18B2">
        <w:rPr>
          <w:rFonts w:cstheme="majorHAnsi"/>
          <w:i w:val="0"/>
          <w:iCs w:val="0"/>
          <w:color w:val="auto"/>
        </w:rPr>
        <w:t xml:space="preserve"> o</w:t>
      </w:r>
      <w:r w:rsidR="00FA18B2" w:rsidRPr="00FA18B2">
        <w:rPr>
          <w:rFonts w:cstheme="majorHAnsi"/>
          <w:i w:val="0"/>
          <w:iCs w:val="0"/>
          <w:color w:val="auto"/>
        </w:rPr>
        <w:t>d</w:t>
      </w:r>
      <w:r w:rsidRPr="00FA18B2">
        <w:rPr>
          <w:rFonts w:cstheme="majorHAnsi"/>
          <w:i w:val="0"/>
          <w:iCs w:val="0"/>
          <w:color w:val="auto"/>
        </w:rPr>
        <w:t xml:space="preserve"> daty zamknięcia przetarg</w:t>
      </w:r>
      <w:r w:rsidR="00FA18B2">
        <w:rPr>
          <w:rFonts w:cstheme="majorHAnsi"/>
          <w:i w:val="0"/>
          <w:iCs w:val="0"/>
          <w:color w:val="auto"/>
        </w:rPr>
        <w:t>u</w:t>
      </w:r>
      <w:r w:rsidRPr="00FA18B2">
        <w:rPr>
          <w:rFonts w:cstheme="majorHAnsi"/>
          <w:i w:val="0"/>
          <w:iCs w:val="0"/>
          <w:color w:val="auto"/>
        </w:rPr>
        <w:t>.</w:t>
      </w:r>
      <w:r w:rsidR="00003BE0" w:rsidRPr="00FA18B2">
        <w:rPr>
          <w:rFonts w:cstheme="majorHAnsi"/>
          <w:i w:val="0"/>
          <w:iCs w:val="0"/>
          <w:color w:val="auto"/>
        </w:rPr>
        <w:t xml:space="preserve"> Umo</w:t>
      </w:r>
      <w:r w:rsidR="00FA18B2">
        <w:rPr>
          <w:rFonts w:cstheme="majorHAnsi"/>
          <w:i w:val="0"/>
          <w:iCs w:val="0"/>
          <w:color w:val="auto"/>
        </w:rPr>
        <w:t>wa</w:t>
      </w:r>
      <w:r w:rsidR="00003BE0" w:rsidRPr="00FA18B2">
        <w:rPr>
          <w:rFonts w:cstheme="majorHAnsi"/>
          <w:i w:val="0"/>
          <w:iCs w:val="0"/>
          <w:color w:val="auto"/>
        </w:rPr>
        <w:t xml:space="preserve"> najmu z osobą, k</w:t>
      </w:r>
      <w:r w:rsidR="00FA18B2">
        <w:rPr>
          <w:rFonts w:cstheme="majorHAnsi"/>
          <w:i w:val="0"/>
          <w:iCs w:val="0"/>
          <w:color w:val="auto"/>
        </w:rPr>
        <w:t>tóra</w:t>
      </w:r>
      <w:r w:rsidR="00003BE0" w:rsidRPr="00FA18B2">
        <w:rPr>
          <w:rFonts w:cstheme="majorHAnsi"/>
          <w:i w:val="0"/>
          <w:iCs w:val="0"/>
          <w:color w:val="auto"/>
        </w:rPr>
        <w:t xml:space="preserve"> przetarg wygrała zostaje za</w:t>
      </w:r>
      <w:r w:rsidR="00FA18B2">
        <w:rPr>
          <w:rFonts w:cstheme="majorHAnsi"/>
          <w:i w:val="0"/>
          <w:iCs w:val="0"/>
          <w:color w:val="auto"/>
        </w:rPr>
        <w:t>warta</w:t>
      </w:r>
      <w:r w:rsidR="00003BE0" w:rsidRPr="00FA18B2">
        <w:rPr>
          <w:rFonts w:cstheme="majorHAnsi"/>
          <w:i w:val="0"/>
          <w:iCs w:val="0"/>
          <w:color w:val="auto"/>
        </w:rPr>
        <w:t xml:space="preserve"> w terminie 14 d</w:t>
      </w:r>
      <w:r w:rsidR="00FA18B2">
        <w:rPr>
          <w:rFonts w:cstheme="majorHAnsi"/>
          <w:i w:val="0"/>
          <w:iCs w:val="0"/>
          <w:color w:val="auto"/>
        </w:rPr>
        <w:t>ni</w:t>
      </w:r>
      <w:r w:rsidR="00003BE0" w:rsidRPr="00FA18B2">
        <w:rPr>
          <w:rFonts w:cstheme="majorHAnsi"/>
          <w:i w:val="0"/>
          <w:iCs w:val="0"/>
          <w:color w:val="auto"/>
        </w:rPr>
        <w:t xml:space="preserve"> od daty</w:t>
      </w:r>
      <w:r w:rsidR="00FA18B2" w:rsidRPr="00FA18B2">
        <w:rPr>
          <w:rFonts w:cstheme="majorHAnsi"/>
          <w:i w:val="0"/>
          <w:iCs w:val="0"/>
          <w:color w:val="auto"/>
        </w:rPr>
        <w:t xml:space="preserve"> </w:t>
      </w:r>
      <w:r w:rsidR="00003BE0" w:rsidRPr="00FA18B2">
        <w:rPr>
          <w:rFonts w:cstheme="majorHAnsi"/>
          <w:i w:val="0"/>
          <w:iCs w:val="0"/>
          <w:color w:val="auto"/>
        </w:rPr>
        <w:t>zamknięcia przetarg</w:t>
      </w:r>
      <w:r w:rsidR="00FA18B2">
        <w:rPr>
          <w:rFonts w:cstheme="majorHAnsi"/>
          <w:i w:val="0"/>
          <w:iCs w:val="0"/>
          <w:color w:val="auto"/>
        </w:rPr>
        <w:t>u</w:t>
      </w:r>
      <w:r w:rsidR="00003BE0" w:rsidRPr="00FA18B2">
        <w:rPr>
          <w:rFonts w:cstheme="majorHAnsi"/>
          <w:i w:val="0"/>
          <w:iCs w:val="0"/>
          <w:color w:val="auto"/>
        </w:rPr>
        <w:t xml:space="preserve"> z zastrzeżeniem, że jeże</w:t>
      </w:r>
      <w:r w:rsidR="00FA18B2">
        <w:rPr>
          <w:rFonts w:cstheme="majorHAnsi"/>
          <w:i w:val="0"/>
          <w:iCs w:val="0"/>
          <w:color w:val="auto"/>
        </w:rPr>
        <w:t>li</w:t>
      </w:r>
      <w:r w:rsidR="00003BE0" w:rsidRPr="00FA18B2">
        <w:rPr>
          <w:rFonts w:cstheme="majorHAnsi"/>
          <w:i w:val="0"/>
          <w:iCs w:val="0"/>
          <w:color w:val="auto"/>
        </w:rPr>
        <w:t xml:space="preserve"> w tym czasie nie z</w:t>
      </w:r>
      <w:r w:rsidR="00FA18B2">
        <w:rPr>
          <w:rFonts w:cstheme="majorHAnsi"/>
          <w:i w:val="0"/>
          <w:iCs w:val="0"/>
          <w:color w:val="auto"/>
        </w:rPr>
        <w:t>ostaną</w:t>
      </w:r>
      <w:r w:rsidR="00003BE0" w:rsidRPr="00FA18B2">
        <w:rPr>
          <w:rFonts w:cstheme="majorHAnsi"/>
          <w:i w:val="0"/>
          <w:iCs w:val="0"/>
          <w:color w:val="auto"/>
        </w:rPr>
        <w:t xml:space="preserve"> zakończone roboty remontowe w lokal</w:t>
      </w:r>
      <w:r w:rsidR="00FA18B2">
        <w:rPr>
          <w:rFonts w:cstheme="majorHAnsi"/>
          <w:i w:val="0"/>
          <w:iCs w:val="0"/>
          <w:color w:val="auto"/>
        </w:rPr>
        <w:t>u</w:t>
      </w:r>
      <w:r w:rsidR="00003BE0" w:rsidRPr="00FA18B2">
        <w:rPr>
          <w:rFonts w:cstheme="majorHAnsi"/>
          <w:i w:val="0"/>
          <w:iCs w:val="0"/>
          <w:color w:val="auto"/>
        </w:rPr>
        <w:t>, umowa najmu zostanie za</w:t>
      </w:r>
      <w:r w:rsidR="00FA18B2">
        <w:rPr>
          <w:rFonts w:cstheme="majorHAnsi"/>
          <w:i w:val="0"/>
          <w:iCs w:val="0"/>
          <w:color w:val="auto"/>
        </w:rPr>
        <w:t>warta</w:t>
      </w:r>
      <w:r w:rsidR="00003BE0" w:rsidRPr="00FA18B2">
        <w:rPr>
          <w:rFonts w:cstheme="majorHAnsi"/>
          <w:i w:val="0"/>
          <w:iCs w:val="0"/>
          <w:color w:val="auto"/>
        </w:rPr>
        <w:t xml:space="preserve"> niezwłocznie po zakończeniu rob</w:t>
      </w:r>
      <w:r w:rsidR="00FA18B2">
        <w:rPr>
          <w:rFonts w:cstheme="majorHAnsi"/>
          <w:i w:val="0"/>
          <w:iCs w:val="0"/>
          <w:color w:val="auto"/>
        </w:rPr>
        <w:t>ót</w:t>
      </w:r>
      <w:r w:rsidR="00003BE0" w:rsidRPr="00FA18B2">
        <w:rPr>
          <w:rFonts w:cstheme="majorHAnsi"/>
          <w:i w:val="0"/>
          <w:iCs w:val="0"/>
          <w:color w:val="auto"/>
        </w:rPr>
        <w:t xml:space="preserve"> remontowych</w:t>
      </w:r>
      <w:r w:rsidR="00FA18B2">
        <w:rPr>
          <w:rFonts w:cstheme="majorHAnsi"/>
          <w:i w:val="0"/>
          <w:iCs w:val="0"/>
          <w:color w:val="auto"/>
        </w:rPr>
        <w:t>.</w:t>
      </w:r>
    </w:p>
    <w:p w14:paraId="30C801E0" w14:textId="31BABF50" w:rsidR="003876E1" w:rsidRPr="00591375" w:rsidRDefault="003876E1" w:rsidP="00591375">
      <w:pPr>
        <w:pStyle w:val="Nagwek1"/>
        <w:pageBreakBefore/>
        <w:spacing w:before="0" w:line="360" w:lineRule="auto"/>
        <w:rPr>
          <w:rFonts w:cstheme="majorHAnsi"/>
          <w:color w:val="auto"/>
          <w:sz w:val="24"/>
          <w:szCs w:val="24"/>
        </w:rPr>
      </w:pPr>
      <w:r w:rsidRPr="00591375">
        <w:rPr>
          <w:rFonts w:cstheme="majorHAnsi"/>
          <w:color w:val="auto"/>
          <w:sz w:val="24"/>
          <w:szCs w:val="24"/>
        </w:rPr>
        <w:lastRenderedPageBreak/>
        <w:t>UMOWA</w:t>
      </w:r>
      <w:r w:rsidR="00025A4B" w:rsidRPr="00591375">
        <w:rPr>
          <w:rFonts w:cstheme="majorHAnsi"/>
          <w:color w:val="auto"/>
          <w:sz w:val="24"/>
          <w:szCs w:val="24"/>
        </w:rPr>
        <w:t xml:space="preserve"> </w:t>
      </w:r>
      <w:r w:rsidRPr="00591375">
        <w:rPr>
          <w:rFonts w:cstheme="majorHAnsi"/>
          <w:color w:val="auto"/>
          <w:sz w:val="24"/>
          <w:szCs w:val="24"/>
        </w:rPr>
        <w:t>NAJMU LOKALU UŻYTKOWEGO</w:t>
      </w:r>
    </w:p>
    <w:p w14:paraId="073DF11C" w14:textId="30CCF13F"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Elżbietę Sapińską - Prezesa Zarządu Spółki</w:t>
      </w:r>
    </w:p>
    <w:p w14:paraId="2E647422" w14:textId="26CAA775"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a ……………………………………………………………………………………………………………………………………</w:t>
      </w:r>
    </w:p>
    <w:p w14:paraId="5EC80495" w14:textId="6B27ADB7"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prowadzącym działalność gospodarczą pod nazwą:</w:t>
      </w:r>
    </w:p>
    <w:p w14:paraId="3A64A5DD" w14:textId="443B80E1"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w:t>
      </w:r>
      <w:r w:rsidR="00B118B3" w:rsidRPr="00591375">
        <w:rPr>
          <w:rFonts w:cstheme="majorHAnsi"/>
          <w:color w:val="auto"/>
          <w:sz w:val="24"/>
          <w:szCs w:val="24"/>
        </w:rPr>
        <w:t>……………………………</w:t>
      </w:r>
      <w:r w:rsidRPr="00591375">
        <w:rPr>
          <w:rFonts w:cstheme="majorHAnsi"/>
          <w:color w:val="auto"/>
          <w:sz w:val="24"/>
          <w:szCs w:val="24"/>
        </w:rPr>
        <w:t>……</w:t>
      </w:r>
    </w:p>
    <w:p w14:paraId="423BF20A" w14:textId="770E692F"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z siedzibą w:……………………………………………………………………………</w:t>
      </w:r>
      <w:r w:rsidR="00B118B3" w:rsidRPr="00591375">
        <w:rPr>
          <w:rFonts w:cstheme="majorHAnsi"/>
          <w:color w:val="auto"/>
          <w:sz w:val="24"/>
          <w:szCs w:val="24"/>
        </w:rPr>
        <w:t>……………………….</w:t>
      </w:r>
      <w:r w:rsidRPr="00591375">
        <w:rPr>
          <w:rFonts w:cstheme="majorHAnsi"/>
          <w:color w:val="auto"/>
          <w:sz w:val="24"/>
          <w:szCs w:val="24"/>
        </w:rPr>
        <w:t>……</w:t>
      </w:r>
      <w:r w:rsidR="00B118B3" w:rsidRPr="00591375">
        <w:rPr>
          <w:rFonts w:cstheme="majorHAnsi"/>
          <w:color w:val="auto"/>
          <w:sz w:val="24"/>
          <w:szCs w:val="24"/>
        </w:rPr>
        <w:t>.</w:t>
      </w:r>
      <w:r w:rsidRPr="00591375">
        <w:rPr>
          <w:rFonts w:cstheme="majorHAnsi"/>
          <w:color w:val="auto"/>
          <w:sz w:val="24"/>
          <w:szCs w:val="24"/>
        </w:rPr>
        <w:t>………,</w:t>
      </w:r>
    </w:p>
    <w:p w14:paraId="193CCA07" w14:textId="4000BAE3" w:rsidR="00FC3FB5" w:rsidRPr="00591375" w:rsidRDefault="00FC3FB5" w:rsidP="00591375">
      <w:pPr>
        <w:pStyle w:val="Nagwek2"/>
        <w:spacing w:before="120" w:line="360" w:lineRule="auto"/>
        <w:rPr>
          <w:rFonts w:cstheme="majorHAnsi"/>
          <w:color w:val="auto"/>
          <w:sz w:val="24"/>
          <w:szCs w:val="24"/>
        </w:rPr>
      </w:pPr>
      <w:bookmarkStart w:id="1" w:name="_Hlk71883791"/>
      <w:r w:rsidRPr="00591375">
        <w:rPr>
          <w:rFonts w:cstheme="majorHAnsi"/>
          <w:color w:val="auto"/>
          <w:sz w:val="24"/>
          <w:szCs w:val="24"/>
        </w:rPr>
        <w:t>zamieszkałym w:………………………………………………………………</w:t>
      </w:r>
      <w:r w:rsidR="00B118B3" w:rsidRPr="00591375">
        <w:rPr>
          <w:rFonts w:cstheme="majorHAnsi"/>
          <w:color w:val="auto"/>
          <w:sz w:val="24"/>
          <w:szCs w:val="24"/>
        </w:rPr>
        <w:t>…………………..</w:t>
      </w:r>
      <w:r w:rsidRPr="00591375">
        <w:rPr>
          <w:rFonts w:cstheme="majorHAnsi"/>
          <w:color w:val="auto"/>
          <w:sz w:val="24"/>
          <w:szCs w:val="24"/>
        </w:rPr>
        <w:t>………………</w:t>
      </w:r>
      <w:r w:rsidR="00B118B3" w:rsidRPr="00591375">
        <w:rPr>
          <w:rFonts w:cstheme="majorHAnsi"/>
          <w:color w:val="auto"/>
          <w:sz w:val="24"/>
          <w:szCs w:val="24"/>
        </w:rPr>
        <w:t>..</w:t>
      </w:r>
      <w:r w:rsidRPr="00591375">
        <w:rPr>
          <w:rFonts w:cstheme="majorHAnsi"/>
          <w:color w:val="auto"/>
          <w:sz w:val="24"/>
          <w:szCs w:val="24"/>
        </w:rPr>
        <w:t>……..,</w:t>
      </w:r>
    </w:p>
    <w:bookmarkEnd w:id="1"/>
    <w:p w14:paraId="016B5EDD" w14:textId="7EC5BA31"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NIP : …………….…</w:t>
      </w:r>
      <w:r w:rsidR="00B118B3" w:rsidRPr="00591375">
        <w:rPr>
          <w:rFonts w:cstheme="majorHAnsi"/>
          <w:color w:val="auto"/>
          <w:sz w:val="24"/>
          <w:szCs w:val="24"/>
        </w:rPr>
        <w:t>…………….</w:t>
      </w:r>
      <w:r w:rsidRPr="00591375">
        <w:rPr>
          <w:rFonts w:cstheme="majorHAnsi"/>
          <w:color w:val="auto"/>
          <w:sz w:val="24"/>
          <w:szCs w:val="24"/>
        </w:rPr>
        <w:t>…., REGON : ………</w:t>
      </w:r>
      <w:r w:rsidR="00B118B3" w:rsidRPr="00591375">
        <w:rPr>
          <w:rFonts w:cstheme="majorHAnsi"/>
          <w:color w:val="auto"/>
          <w:sz w:val="24"/>
          <w:szCs w:val="24"/>
        </w:rPr>
        <w:t>………....</w:t>
      </w:r>
      <w:r w:rsidRPr="00591375">
        <w:rPr>
          <w:rFonts w:cstheme="majorHAnsi"/>
          <w:color w:val="auto"/>
          <w:sz w:val="24"/>
          <w:szCs w:val="24"/>
        </w:rPr>
        <w:t>……….….., PESEL : …</w:t>
      </w:r>
      <w:r w:rsidR="00B118B3" w:rsidRPr="00591375">
        <w:rPr>
          <w:rFonts w:cstheme="majorHAnsi"/>
          <w:color w:val="auto"/>
          <w:sz w:val="24"/>
          <w:szCs w:val="24"/>
        </w:rPr>
        <w:t>……….</w:t>
      </w:r>
      <w:r w:rsidRPr="00591375">
        <w:rPr>
          <w:rFonts w:cstheme="majorHAnsi"/>
          <w:color w:val="auto"/>
          <w:sz w:val="24"/>
          <w:szCs w:val="24"/>
        </w:rPr>
        <w:t>…………………,</w:t>
      </w:r>
    </w:p>
    <w:p w14:paraId="0F230806" w14:textId="4E4B8FCA"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zwanym w treści umowy „Najemcą”, reprezentowanym przez:</w:t>
      </w:r>
    </w:p>
    <w:p w14:paraId="43D81A04" w14:textId="31B76FCA"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w:t>
      </w:r>
      <w:r w:rsidR="00E87ED2" w:rsidRPr="00591375">
        <w:rPr>
          <w:rFonts w:cstheme="majorHAnsi"/>
          <w:color w:val="auto"/>
          <w:sz w:val="24"/>
          <w:szCs w:val="24"/>
        </w:rPr>
        <w:t>…………….</w:t>
      </w:r>
    </w:p>
    <w:p w14:paraId="4DBAFD8E" w14:textId="04896AE8" w:rsidR="00FC3FB5" w:rsidRPr="00591375" w:rsidRDefault="00FC3FB5" w:rsidP="00591375">
      <w:pPr>
        <w:pStyle w:val="Nagwek2"/>
        <w:spacing w:before="120" w:line="360" w:lineRule="auto"/>
        <w:rPr>
          <w:rFonts w:cstheme="majorHAnsi"/>
          <w:color w:val="auto"/>
          <w:sz w:val="24"/>
          <w:szCs w:val="24"/>
        </w:rPr>
      </w:pPr>
      <w:r w:rsidRPr="00591375">
        <w:rPr>
          <w:rFonts w:cstheme="majorHAnsi"/>
          <w:color w:val="auto"/>
          <w:sz w:val="24"/>
          <w:szCs w:val="24"/>
        </w:rPr>
        <w:t>została zawarta umowa treści następującej:</w:t>
      </w:r>
    </w:p>
    <w:p w14:paraId="6D8414A7" w14:textId="7FE98805" w:rsidR="003876E1" w:rsidRPr="00591375" w:rsidRDefault="003876E1" w:rsidP="00591375">
      <w:pPr>
        <w:pStyle w:val="Nagwek3"/>
        <w:numPr>
          <w:ilvl w:val="0"/>
          <w:numId w:val="14"/>
        </w:numPr>
        <w:spacing w:before="120" w:line="360" w:lineRule="auto"/>
        <w:rPr>
          <w:rFonts w:cstheme="majorHAnsi"/>
          <w:color w:val="auto"/>
        </w:rPr>
      </w:pPr>
    </w:p>
    <w:p w14:paraId="7B09DC68" w14:textId="7EE6354B" w:rsidR="00FC3FB5" w:rsidRPr="00591375" w:rsidRDefault="00FC3FB5" w:rsidP="00591375">
      <w:pPr>
        <w:pStyle w:val="Nagwek4"/>
        <w:numPr>
          <w:ilvl w:val="0"/>
          <w:numId w:val="19"/>
        </w:numPr>
        <w:spacing w:before="120" w:line="360" w:lineRule="auto"/>
        <w:rPr>
          <w:rFonts w:cstheme="majorHAnsi"/>
          <w:i w:val="0"/>
          <w:iCs w:val="0"/>
          <w:color w:val="auto"/>
          <w:sz w:val="24"/>
          <w:szCs w:val="24"/>
        </w:rPr>
      </w:pPr>
      <w:r w:rsidRPr="00591375">
        <w:rPr>
          <w:rFonts w:cstheme="majorHAnsi"/>
          <w:i w:val="0"/>
          <w:iCs w:val="0"/>
          <w:color w:val="auto"/>
          <w:sz w:val="24"/>
          <w:szCs w:val="24"/>
        </w:rPr>
        <w:t>Przedmiotem najmu jest lokal użytkowy położony w Piotrkowie Trybunalskim przy ulicy ………………… o łącznej powierzchni użytkowej ………</w:t>
      </w:r>
      <w:r w:rsidR="00B118B3" w:rsidRPr="00591375">
        <w:rPr>
          <w:rFonts w:cstheme="majorHAnsi"/>
          <w:i w:val="0"/>
          <w:iCs w:val="0"/>
          <w:color w:val="auto"/>
          <w:sz w:val="24"/>
          <w:szCs w:val="24"/>
        </w:rPr>
        <w:t>.</w:t>
      </w:r>
      <w:r w:rsidRPr="00591375">
        <w:rPr>
          <w:rFonts w:cstheme="majorHAnsi"/>
          <w:i w:val="0"/>
          <w:iCs w:val="0"/>
          <w:color w:val="auto"/>
          <w:sz w:val="24"/>
          <w:szCs w:val="24"/>
        </w:rPr>
        <w:t>… m2, składający się z ……………………………………………………………………………………………………...</w:t>
      </w:r>
    </w:p>
    <w:p w14:paraId="5366FE03" w14:textId="3E7E4C7C" w:rsidR="00FC3FB5" w:rsidRPr="00591375" w:rsidRDefault="00FC3FB5" w:rsidP="00591375">
      <w:pPr>
        <w:pStyle w:val="Nagwek4"/>
        <w:numPr>
          <w:ilvl w:val="0"/>
          <w:numId w:val="19"/>
        </w:numPr>
        <w:spacing w:before="120" w:line="360" w:lineRule="auto"/>
        <w:rPr>
          <w:rFonts w:cstheme="majorHAnsi"/>
          <w:i w:val="0"/>
          <w:iCs w:val="0"/>
          <w:color w:val="auto"/>
          <w:sz w:val="24"/>
          <w:szCs w:val="24"/>
        </w:rPr>
      </w:pPr>
      <w:r w:rsidRPr="00591375">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591375" w:rsidRDefault="00FC3FB5" w:rsidP="00591375">
      <w:pPr>
        <w:pStyle w:val="Nagwek4"/>
        <w:numPr>
          <w:ilvl w:val="0"/>
          <w:numId w:val="19"/>
        </w:numPr>
        <w:spacing w:before="120" w:line="360" w:lineRule="auto"/>
        <w:rPr>
          <w:rFonts w:cstheme="majorHAnsi"/>
          <w:i w:val="0"/>
          <w:iCs w:val="0"/>
          <w:color w:val="auto"/>
          <w:sz w:val="24"/>
          <w:szCs w:val="24"/>
        </w:rPr>
      </w:pPr>
      <w:r w:rsidRPr="00591375">
        <w:rPr>
          <w:rFonts w:cstheme="majorHAnsi"/>
          <w:i w:val="0"/>
          <w:iCs w:val="0"/>
          <w:color w:val="auto"/>
          <w:sz w:val="24"/>
          <w:szCs w:val="24"/>
        </w:rPr>
        <w:t>Lokal wyposażony jest w następujące urządzenia techniczne:</w:t>
      </w:r>
    </w:p>
    <w:p w14:paraId="05C1A397" w14:textId="153690AB" w:rsidR="00FC3FB5" w:rsidRPr="00591375" w:rsidRDefault="00FC3FB5" w:rsidP="00591375">
      <w:pPr>
        <w:pStyle w:val="Nagwek5"/>
        <w:numPr>
          <w:ilvl w:val="0"/>
          <w:numId w:val="20"/>
        </w:numPr>
        <w:spacing w:before="120" w:line="360" w:lineRule="auto"/>
        <w:rPr>
          <w:rFonts w:cstheme="majorHAnsi"/>
          <w:color w:val="auto"/>
          <w:sz w:val="24"/>
          <w:szCs w:val="24"/>
        </w:rPr>
      </w:pPr>
      <w:r w:rsidRPr="00591375">
        <w:rPr>
          <w:rFonts w:cstheme="majorHAnsi"/>
          <w:color w:val="auto"/>
          <w:sz w:val="24"/>
          <w:szCs w:val="24"/>
        </w:rPr>
        <w:t>………………………………………….,</w:t>
      </w:r>
    </w:p>
    <w:p w14:paraId="7FD35E42" w14:textId="12663A6C" w:rsidR="00FC3FB5" w:rsidRPr="00591375" w:rsidRDefault="00FC3FB5" w:rsidP="00591375">
      <w:pPr>
        <w:pStyle w:val="Nagwek5"/>
        <w:numPr>
          <w:ilvl w:val="0"/>
          <w:numId w:val="20"/>
        </w:numPr>
        <w:spacing w:before="120" w:line="360" w:lineRule="auto"/>
        <w:rPr>
          <w:rFonts w:cstheme="majorHAnsi"/>
          <w:color w:val="auto"/>
          <w:sz w:val="24"/>
          <w:szCs w:val="24"/>
        </w:rPr>
      </w:pPr>
      <w:r w:rsidRPr="00591375">
        <w:rPr>
          <w:rFonts w:cstheme="majorHAnsi"/>
          <w:color w:val="auto"/>
          <w:sz w:val="24"/>
          <w:szCs w:val="24"/>
        </w:rPr>
        <w:t>………………………………………….,</w:t>
      </w:r>
    </w:p>
    <w:p w14:paraId="6AD3F99E" w14:textId="10738154" w:rsidR="00FC3FB5" w:rsidRPr="00591375" w:rsidRDefault="00FC3FB5" w:rsidP="00591375">
      <w:pPr>
        <w:pStyle w:val="Nagwek5"/>
        <w:numPr>
          <w:ilvl w:val="0"/>
          <w:numId w:val="20"/>
        </w:numPr>
        <w:spacing w:before="120" w:line="360" w:lineRule="auto"/>
        <w:rPr>
          <w:rFonts w:cstheme="majorHAnsi"/>
          <w:color w:val="auto"/>
          <w:sz w:val="24"/>
          <w:szCs w:val="24"/>
        </w:rPr>
      </w:pPr>
      <w:r w:rsidRPr="00591375">
        <w:rPr>
          <w:rFonts w:cstheme="majorHAnsi"/>
          <w:color w:val="auto"/>
          <w:sz w:val="24"/>
          <w:szCs w:val="24"/>
        </w:rPr>
        <w:t>…………………………………………..</w:t>
      </w:r>
    </w:p>
    <w:p w14:paraId="1BE856CF" w14:textId="1AFA24F6" w:rsidR="00FC3FB5" w:rsidRPr="00591375" w:rsidRDefault="00FC3FB5" w:rsidP="00591375">
      <w:pPr>
        <w:pStyle w:val="Nagwek4"/>
        <w:numPr>
          <w:ilvl w:val="0"/>
          <w:numId w:val="19"/>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Najemca będzie wykorzystywał lokal na cele: …………………………………………………….</w:t>
      </w:r>
    </w:p>
    <w:p w14:paraId="09689EDB" w14:textId="77777777" w:rsidR="00FC3FB5" w:rsidRPr="00591375" w:rsidRDefault="00FC3FB5" w:rsidP="00591375">
      <w:pPr>
        <w:pStyle w:val="Nagwek3"/>
        <w:numPr>
          <w:ilvl w:val="0"/>
          <w:numId w:val="14"/>
        </w:numPr>
        <w:spacing w:before="120" w:line="360" w:lineRule="auto"/>
        <w:rPr>
          <w:rFonts w:cstheme="majorHAnsi"/>
          <w:color w:val="auto"/>
        </w:rPr>
      </w:pPr>
    </w:p>
    <w:p w14:paraId="49F261C4" w14:textId="16078E65" w:rsidR="00FC3FB5" w:rsidRPr="00591375" w:rsidRDefault="00FC3FB5"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02BAC24F"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zobowiązany jest do zawarcia odrębn</w:t>
      </w:r>
      <w:r w:rsidR="00E64CC2">
        <w:rPr>
          <w:rFonts w:cstheme="majorHAnsi"/>
          <w:i w:val="0"/>
          <w:iCs w:val="0"/>
          <w:color w:val="auto"/>
          <w:sz w:val="24"/>
          <w:szCs w:val="24"/>
        </w:rPr>
        <w:t>ych</w:t>
      </w:r>
      <w:r w:rsidRPr="00591375">
        <w:rPr>
          <w:rFonts w:cstheme="majorHAnsi"/>
          <w:i w:val="0"/>
          <w:iCs w:val="0"/>
          <w:color w:val="auto"/>
          <w:sz w:val="24"/>
          <w:szCs w:val="24"/>
        </w:rPr>
        <w:t xml:space="preserve"> um</w:t>
      </w:r>
      <w:r w:rsidR="00E64CC2">
        <w:rPr>
          <w:rFonts w:cstheme="majorHAnsi"/>
          <w:i w:val="0"/>
          <w:iCs w:val="0"/>
          <w:color w:val="auto"/>
          <w:sz w:val="24"/>
          <w:szCs w:val="24"/>
        </w:rPr>
        <w:t>ó</w:t>
      </w:r>
      <w:r w:rsidRPr="00591375">
        <w:rPr>
          <w:rFonts w:cstheme="majorHAnsi"/>
          <w:i w:val="0"/>
          <w:iCs w:val="0"/>
          <w:color w:val="auto"/>
          <w:sz w:val="24"/>
          <w:szCs w:val="24"/>
        </w:rPr>
        <w:t>w z dostaw</w:t>
      </w:r>
      <w:r w:rsidR="00334EF1" w:rsidRPr="00591375">
        <w:rPr>
          <w:rFonts w:cstheme="majorHAnsi"/>
          <w:i w:val="0"/>
          <w:iCs w:val="0"/>
          <w:color w:val="auto"/>
          <w:sz w:val="24"/>
          <w:szCs w:val="24"/>
        </w:rPr>
        <w:t>c</w:t>
      </w:r>
      <w:r w:rsidR="00E64CC2">
        <w:rPr>
          <w:rFonts w:cstheme="majorHAnsi"/>
          <w:i w:val="0"/>
          <w:iCs w:val="0"/>
          <w:color w:val="auto"/>
          <w:sz w:val="24"/>
          <w:szCs w:val="24"/>
        </w:rPr>
        <w:t>ami</w:t>
      </w:r>
      <w:r w:rsidRPr="00591375">
        <w:rPr>
          <w:rFonts w:cstheme="majorHAnsi"/>
          <w:i w:val="0"/>
          <w:iCs w:val="0"/>
          <w:color w:val="auto"/>
          <w:sz w:val="24"/>
          <w:szCs w:val="24"/>
        </w:rPr>
        <w:t xml:space="preserve"> w zakresie energii elektrycznej</w:t>
      </w:r>
      <w:r w:rsidR="00E64CC2">
        <w:rPr>
          <w:rFonts w:cstheme="majorHAnsi"/>
          <w:i w:val="0"/>
          <w:iCs w:val="0"/>
          <w:color w:val="auto"/>
          <w:sz w:val="24"/>
          <w:szCs w:val="24"/>
        </w:rPr>
        <w:t xml:space="preserve"> i gazu</w:t>
      </w:r>
      <w:r w:rsidR="00FB0429" w:rsidRPr="00591375">
        <w:rPr>
          <w:rFonts w:cstheme="majorHAnsi"/>
          <w:i w:val="0"/>
          <w:iCs w:val="0"/>
          <w:color w:val="auto"/>
          <w:sz w:val="24"/>
          <w:szCs w:val="24"/>
        </w:rPr>
        <w:t>.</w:t>
      </w:r>
    </w:p>
    <w:p w14:paraId="63D896A6" w14:textId="77777777" w:rsidR="00FB0429"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591375" w:rsidRDefault="00B06DA1" w:rsidP="00591375">
      <w:pPr>
        <w:pStyle w:val="Nagwek4"/>
        <w:numPr>
          <w:ilvl w:val="0"/>
          <w:numId w:val="18"/>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591375" w:rsidRDefault="00B06DA1" w:rsidP="00591375">
      <w:pPr>
        <w:pStyle w:val="Nagwek3"/>
        <w:numPr>
          <w:ilvl w:val="0"/>
          <w:numId w:val="14"/>
        </w:numPr>
        <w:spacing w:before="120" w:line="360" w:lineRule="auto"/>
        <w:rPr>
          <w:rFonts w:cstheme="majorHAnsi"/>
          <w:color w:val="auto"/>
        </w:rPr>
      </w:pPr>
    </w:p>
    <w:p w14:paraId="227453B1" w14:textId="68E16309"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591375" w:rsidRDefault="00B06DA1" w:rsidP="00591375">
      <w:pPr>
        <w:pStyle w:val="Nagwek4"/>
        <w:numPr>
          <w:ilvl w:val="0"/>
          <w:numId w:val="17"/>
        </w:numPr>
        <w:spacing w:before="120" w:line="360" w:lineRule="auto"/>
        <w:rPr>
          <w:rFonts w:cstheme="majorHAnsi"/>
          <w:i w:val="0"/>
          <w:iCs w:val="0"/>
          <w:color w:val="auto"/>
          <w:sz w:val="24"/>
          <w:szCs w:val="24"/>
        </w:rPr>
      </w:pPr>
      <w:r w:rsidRPr="00591375">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591375" w:rsidRDefault="00B06DA1" w:rsidP="00591375">
      <w:pPr>
        <w:pStyle w:val="Nagwek3"/>
        <w:numPr>
          <w:ilvl w:val="0"/>
          <w:numId w:val="14"/>
        </w:numPr>
        <w:spacing w:before="120" w:line="360" w:lineRule="auto"/>
        <w:rPr>
          <w:rFonts w:cstheme="majorHAnsi"/>
          <w:color w:val="auto"/>
        </w:rPr>
      </w:pPr>
    </w:p>
    <w:p w14:paraId="743C9E85" w14:textId="2496DCB7" w:rsidR="00B06DA1" w:rsidRPr="00591375" w:rsidRDefault="00B06DA1" w:rsidP="00591375">
      <w:pPr>
        <w:pStyle w:val="Nagwek4"/>
        <w:numPr>
          <w:ilvl w:val="0"/>
          <w:numId w:val="15"/>
        </w:numPr>
        <w:spacing w:before="120" w:line="360" w:lineRule="auto"/>
        <w:rPr>
          <w:rFonts w:cstheme="majorHAnsi"/>
          <w:i w:val="0"/>
          <w:iCs w:val="0"/>
          <w:color w:val="auto"/>
          <w:sz w:val="24"/>
          <w:szCs w:val="24"/>
        </w:rPr>
      </w:pPr>
      <w:r w:rsidRPr="00591375">
        <w:rPr>
          <w:rFonts w:cstheme="majorHAnsi"/>
          <w:i w:val="0"/>
          <w:iCs w:val="0"/>
          <w:color w:val="auto"/>
          <w:sz w:val="24"/>
          <w:szCs w:val="24"/>
        </w:rPr>
        <w:t>Obejmujący przedmiot najmu Najemca nie wnosi zastrzeżeń co do jego stanu technicznego.</w:t>
      </w:r>
    </w:p>
    <w:p w14:paraId="05F115E9" w14:textId="622FDF93" w:rsidR="00B06DA1" w:rsidRPr="00591375" w:rsidRDefault="00B06DA1" w:rsidP="00591375">
      <w:pPr>
        <w:pStyle w:val="Nagwek4"/>
        <w:numPr>
          <w:ilvl w:val="0"/>
          <w:numId w:val="15"/>
        </w:numPr>
        <w:spacing w:before="120" w:line="360" w:lineRule="auto"/>
        <w:rPr>
          <w:rFonts w:cstheme="majorHAnsi"/>
          <w:i w:val="0"/>
          <w:iCs w:val="0"/>
          <w:color w:val="auto"/>
          <w:sz w:val="24"/>
          <w:szCs w:val="24"/>
        </w:rPr>
      </w:pPr>
      <w:r w:rsidRPr="00591375">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591375" w:rsidRDefault="00FB0429" w:rsidP="00591375">
      <w:pPr>
        <w:spacing w:line="360" w:lineRule="auto"/>
        <w:ind w:left="708"/>
        <w:rPr>
          <w:rFonts w:asciiTheme="majorHAnsi" w:hAnsiTheme="majorHAnsi" w:cstheme="majorHAnsi"/>
          <w:sz w:val="24"/>
          <w:szCs w:val="24"/>
        </w:rPr>
      </w:pPr>
      <w:r w:rsidRPr="00591375">
        <w:rPr>
          <w:rFonts w:asciiTheme="majorHAnsi" w:hAnsiTheme="majorHAnsi" w:cstheme="majorHAnsi"/>
          <w:sz w:val="24"/>
          <w:szCs w:val="24"/>
        </w:rPr>
        <w:t>W czasie trwania stosunku najmu Najemcę obciążają w szczególności następujące obowiązki:</w:t>
      </w:r>
    </w:p>
    <w:p w14:paraId="27E188A0" w14:textId="76CDF2F4"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dokonywanie wszelkich napraw okien i drzwi,</w:t>
      </w:r>
    </w:p>
    <w:p w14:paraId="510286F8" w14:textId="7D1F05B5"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naprawa bądź wymiana okuć (zamków, zamknięć itp.),</w:t>
      </w:r>
    </w:p>
    <w:p w14:paraId="6900CA82" w14:textId="6FED90FB"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naprawa i wymiana osprzętu oraz zabezpieczeń istniejącej instalacji elektrycznej,</w:t>
      </w:r>
    </w:p>
    <w:p w14:paraId="014660AB" w14:textId="6C10151D"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usuwanie niedrożności przewodów odpływowych od urządzeń sanitarnych lokalu</w:t>
      </w:r>
      <w:r w:rsidR="00FB0429" w:rsidRPr="00591375">
        <w:rPr>
          <w:rFonts w:cstheme="majorHAnsi"/>
          <w:color w:val="auto"/>
          <w:sz w:val="24"/>
          <w:szCs w:val="24"/>
        </w:rPr>
        <w:t xml:space="preserve"> </w:t>
      </w:r>
      <w:r w:rsidRPr="00591375">
        <w:rPr>
          <w:rFonts w:cstheme="majorHAnsi"/>
          <w:color w:val="auto"/>
          <w:sz w:val="24"/>
          <w:szCs w:val="24"/>
        </w:rPr>
        <w:t>do pionów zbiorczych,</w:t>
      </w:r>
    </w:p>
    <w:p w14:paraId="03F72FC8" w14:textId="456D2F3B" w:rsidR="00B06DA1" w:rsidRPr="00591375" w:rsidRDefault="00B06DA1" w:rsidP="00591375">
      <w:pPr>
        <w:pStyle w:val="Nagwek5"/>
        <w:numPr>
          <w:ilvl w:val="0"/>
          <w:numId w:val="16"/>
        </w:numPr>
        <w:spacing w:before="120" w:line="360" w:lineRule="auto"/>
        <w:rPr>
          <w:rFonts w:cstheme="majorHAnsi"/>
          <w:color w:val="auto"/>
          <w:sz w:val="24"/>
          <w:szCs w:val="24"/>
        </w:rPr>
      </w:pPr>
      <w:r w:rsidRPr="00591375">
        <w:rPr>
          <w:rFonts w:cstheme="majorHAnsi"/>
          <w:color w:val="auto"/>
          <w:sz w:val="24"/>
          <w:szCs w:val="24"/>
        </w:rPr>
        <w:t>zabezpieczenie wynajmowanego lokalu pod względem BHP i p.poż.</w:t>
      </w:r>
    </w:p>
    <w:p w14:paraId="1C5A50F4" w14:textId="77777777" w:rsidR="00DE1D79" w:rsidRDefault="00237098" w:rsidP="00DE1D79">
      <w:pPr>
        <w:pStyle w:val="Standard"/>
        <w:numPr>
          <w:ilvl w:val="0"/>
          <w:numId w:val="16"/>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we własnym zakresie zapewni ogrzewanie lokalu i po wcześniejszym uzgodnieniu z Wynajmującym wyposaży lokal w źródło grzewcze.</w:t>
      </w:r>
      <w:r w:rsidR="00DE1D79">
        <w:rPr>
          <w:rFonts w:asciiTheme="majorHAnsi" w:hAnsiTheme="majorHAnsi" w:cstheme="majorHAnsi"/>
          <w:lang w:val="pl-PL"/>
        </w:rPr>
        <w:t xml:space="preserve"> </w:t>
      </w:r>
    </w:p>
    <w:p w14:paraId="21E697CD" w14:textId="353B4913" w:rsidR="00237098" w:rsidRPr="00DE1D79" w:rsidRDefault="00DE1D79" w:rsidP="00DE1D79">
      <w:pPr>
        <w:pStyle w:val="Standard"/>
        <w:numPr>
          <w:ilvl w:val="0"/>
          <w:numId w:val="16"/>
        </w:numPr>
        <w:spacing w:line="360" w:lineRule="auto"/>
        <w:jc w:val="both"/>
        <w:rPr>
          <w:rFonts w:asciiTheme="majorHAnsi" w:hAnsiTheme="majorHAnsi" w:cstheme="majorHAnsi"/>
          <w:lang w:val="pl-PL"/>
        </w:rPr>
      </w:pPr>
      <w:r w:rsidRPr="00DE1D79">
        <w:rPr>
          <w:rFonts w:asciiTheme="majorHAnsi" w:hAnsiTheme="majorHAnsi" w:cstheme="majorHAnsi"/>
          <w:lang w:val="pl-PL"/>
        </w:rPr>
        <w:t>konserwacja, naprawa  pieca  gazowego dwufunkcyjnego zgodnie z instrukcją obsługi,</w:t>
      </w:r>
      <w:r>
        <w:rPr>
          <w:rFonts w:asciiTheme="majorHAnsi" w:hAnsiTheme="majorHAnsi" w:cstheme="majorHAnsi"/>
          <w:lang w:val="pl-PL"/>
        </w:rPr>
        <w:t xml:space="preserve"> </w:t>
      </w:r>
      <w:r w:rsidRPr="00DE1D79">
        <w:rPr>
          <w:rFonts w:asciiTheme="majorHAnsi" w:hAnsiTheme="majorHAnsi" w:cstheme="majorHAnsi"/>
          <w:lang w:val="pl-PL"/>
        </w:rPr>
        <w:t>a także jego wymiana obciąża najemcę lokalu.</w:t>
      </w:r>
    </w:p>
    <w:p w14:paraId="311C6A34" w14:textId="77777777" w:rsidR="00237098" w:rsidRPr="00591375" w:rsidRDefault="00B06DA1" w:rsidP="00591375">
      <w:pPr>
        <w:pStyle w:val="Standard"/>
        <w:numPr>
          <w:ilvl w:val="0"/>
          <w:numId w:val="15"/>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zobowiązuje się do odnowienia lokalu i przynależnych do niego pomieszczeń polegającego na</w:t>
      </w:r>
      <w:r w:rsidR="00237098" w:rsidRPr="00591375">
        <w:rPr>
          <w:rFonts w:asciiTheme="majorHAnsi" w:hAnsiTheme="majorHAnsi" w:cstheme="majorHAnsi"/>
          <w:lang w:val="pl-PL"/>
        </w:rPr>
        <w:t xml:space="preserve">: </w:t>
      </w:r>
    </w:p>
    <w:p w14:paraId="350B26B5" w14:textId="77777777" w:rsidR="00237098" w:rsidRPr="00591375" w:rsidRDefault="00F65714" w:rsidP="00591375">
      <w:pPr>
        <w:pStyle w:val="Standard"/>
        <w:numPr>
          <w:ilvl w:val="0"/>
          <w:numId w:val="23"/>
        </w:numPr>
        <w:spacing w:line="360" w:lineRule="auto"/>
        <w:jc w:val="both"/>
        <w:rPr>
          <w:rFonts w:asciiTheme="majorHAnsi" w:hAnsiTheme="majorHAnsi" w:cstheme="majorHAnsi"/>
          <w:lang w:val="pl-PL"/>
        </w:rPr>
      </w:pPr>
      <w:r w:rsidRPr="00591375">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591375" w:rsidRDefault="00F65714" w:rsidP="00591375">
      <w:pPr>
        <w:pStyle w:val="Standard"/>
        <w:numPr>
          <w:ilvl w:val="0"/>
          <w:numId w:val="23"/>
        </w:numPr>
        <w:spacing w:line="360" w:lineRule="auto"/>
        <w:jc w:val="both"/>
        <w:rPr>
          <w:rFonts w:asciiTheme="majorHAnsi" w:hAnsiTheme="majorHAnsi" w:cstheme="majorHAnsi"/>
          <w:lang w:val="pl-PL"/>
        </w:rPr>
      </w:pPr>
      <w:r w:rsidRPr="00591375">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591375" w:rsidRDefault="00F65714" w:rsidP="00591375">
      <w:pPr>
        <w:pStyle w:val="Standard"/>
        <w:numPr>
          <w:ilvl w:val="0"/>
          <w:numId w:val="15"/>
        </w:numPr>
        <w:spacing w:line="360" w:lineRule="auto"/>
        <w:jc w:val="both"/>
        <w:rPr>
          <w:rFonts w:asciiTheme="majorHAnsi" w:hAnsiTheme="majorHAnsi" w:cstheme="majorHAnsi"/>
          <w:lang w:val="pl-PL"/>
        </w:rPr>
      </w:pPr>
      <w:r w:rsidRPr="00591375">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t>
      </w:r>
      <w:r w:rsidRPr="00591375">
        <w:rPr>
          <w:rFonts w:asciiTheme="majorHAnsi" w:hAnsiTheme="majorHAnsi" w:cstheme="majorHAnsi"/>
          <w:lang w:val="pl-PL"/>
        </w:rPr>
        <w:lastRenderedPageBreak/>
        <w:t>wykonaniem zastępczym Wynajmujący wezwie Najemcę do przeprowadzenia naprawy we własnym zakresie w ściśle oznaczonym terminie.</w:t>
      </w:r>
    </w:p>
    <w:p w14:paraId="771A14A5" w14:textId="77777777" w:rsidR="002D2CCC" w:rsidRPr="00591375" w:rsidRDefault="002D2CCC" w:rsidP="00591375">
      <w:pPr>
        <w:pStyle w:val="Standard"/>
        <w:spacing w:line="360" w:lineRule="auto"/>
        <w:ind w:left="360"/>
        <w:jc w:val="both"/>
        <w:rPr>
          <w:rFonts w:asciiTheme="majorHAnsi" w:hAnsiTheme="majorHAnsi" w:cstheme="majorHAnsi"/>
          <w:lang w:val="pl-PL"/>
        </w:rPr>
      </w:pPr>
      <w:r w:rsidRPr="00591375">
        <w:rPr>
          <w:rFonts w:asciiTheme="majorHAnsi" w:hAnsiTheme="majorHAnsi" w:cstheme="majorHAnsi"/>
          <w:lang w:val="pl-PL"/>
        </w:rPr>
        <w:t>§ 5</w:t>
      </w:r>
    </w:p>
    <w:p w14:paraId="65C869F9" w14:textId="77777777" w:rsidR="002D2CCC" w:rsidRPr="00591375" w:rsidRDefault="00F65714" w:rsidP="00591375">
      <w:pPr>
        <w:pStyle w:val="Standard"/>
        <w:numPr>
          <w:ilvl w:val="0"/>
          <w:numId w:val="24"/>
        </w:numPr>
        <w:spacing w:line="360" w:lineRule="auto"/>
        <w:jc w:val="both"/>
        <w:rPr>
          <w:rFonts w:asciiTheme="majorHAnsi" w:hAnsiTheme="majorHAnsi" w:cstheme="majorHAnsi"/>
          <w:lang w:val="pl-PL"/>
        </w:rPr>
      </w:pPr>
      <w:r w:rsidRPr="00591375">
        <w:rPr>
          <w:rFonts w:asciiTheme="majorHAnsi" w:hAnsiTheme="majorHAnsi" w:cstheme="majorHAnsi"/>
          <w:lang w:val="pl-PL"/>
        </w:rPr>
        <w:t>Wynajmujący</w:t>
      </w:r>
      <w:r w:rsidR="002D2CCC" w:rsidRPr="00591375">
        <w:rPr>
          <w:rFonts w:asciiTheme="majorHAnsi" w:hAnsiTheme="majorHAnsi" w:cstheme="majorHAnsi"/>
          <w:lang w:val="pl-PL"/>
        </w:rPr>
        <w:t xml:space="preserve"> </w:t>
      </w:r>
      <w:r w:rsidRPr="00591375">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591375">
        <w:rPr>
          <w:rFonts w:asciiTheme="majorHAnsi" w:hAnsiTheme="majorHAnsi" w:cstheme="majorHAnsi"/>
          <w:lang w:val="pl-PL"/>
        </w:rPr>
        <w:t xml:space="preserve"> </w:t>
      </w:r>
      <w:r w:rsidRPr="00591375">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591375" w:rsidRDefault="00F65714" w:rsidP="00591375">
      <w:pPr>
        <w:pStyle w:val="Standard"/>
        <w:numPr>
          <w:ilvl w:val="0"/>
          <w:numId w:val="24"/>
        </w:numPr>
        <w:spacing w:line="360" w:lineRule="auto"/>
        <w:jc w:val="both"/>
        <w:rPr>
          <w:rFonts w:asciiTheme="majorHAnsi" w:hAnsiTheme="majorHAnsi" w:cstheme="majorHAnsi"/>
          <w:lang w:val="pl-PL"/>
        </w:rPr>
      </w:pPr>
      <w:r w:rsidRPr="00591375">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6</w:t>
      </w:r>
    </w:p>
    <w:p w14:paraId="00945A42" w14:textId="615B8719"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Koszty napraw szkód w lokalu oraz w budynku powstałe z winy Najemcy obciążają Najemcę.</w:t>
      </w:r>
    </w:p>
    <w:p w14:paraId="5FA71326"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7</w:t>
      </w:r>
    </w:p>
    <w:p w14:paraId="2BC4CADC" w14:textId="7688CD9A"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8</w:t>
      </w:r>
    </w:p>
    <w:p w14:paraId="6AD2ACE3" w14:textId="5B365FFF"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591375" w:rsidRDefault="002D2CCC"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9</w:t>
      </w:r>
    </w:p>
    <w:p w14:paraId="738CC81C"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nie odpowiada za pogorszenie lokalu będącego wynikiem zużycia technicznego budynku.</w:t>
      </w:r>
    </w:p>
    <w:p w14:paraId="3BA53D15"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lastRenderedPageBreak/>
        <w:t>Najemca może dokonać w lokalu ulepszeń jedynie za zgodą Wynajmującego.</w:t>
      </w:r>
    </w:p>
    <w:p w14:paraId="69D9E25C" w14:textId="77777777" w:rsidR="002D2CCC"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591375" w:rsidRDefault="00F65714" w:rsidP="00591375">
      <w:pPr>
        <w:pStyle w:val="Standard"/>
        <w:numPr>
          <w:ilvl w:val="0"/>
          <w:numId w:val="25"/>
        </w:numPr>
        <w:spacing w:line="360" w:lineRule="auto"/>
        <w:jc w:val="both"/>
        <w:rPr>
          <w:rFonts w:asciiTheme="majorHAnsi" w:hAnsiTheme="majorHAnsi" w:cstheme="majorHAnsi"/>
          <w:lang w:val="pl-PL"/>
        </w:rPr>
      </w:pPr>
      <w:r w:rsidRPr="00591375">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591375" w:rsidRDefault="00F17811"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10</w:t>
      </w:r>
    </w:p>
    <w:p w14:paraId="4EFC91E6" w14:textId="01C8A011" w:rsidR="00F65714" w:rsidRPr="00591375" w:rsidRDefault="00F65714"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xml:space="preserve">Umowa zawarta została na czas nieoznaczony z mocą obowiązującą od </w:t>
      </w:r>
      <w:r w:rsidR="00D915A5">
        <w:rPr>
          <w:rFonts w:asciiTheme="majorHAnsi" w:hAnsiTheme="majorHAnsi" w:cstheme="majorHAnsi"/>
          <w:lang w:val="pl-PL"/>
        </w:rPr>
        <w:t>dnia</w:t>
      </w:r>
      <w:r w:rsidR="00F42407" w:rsidRPr="00591375">
        <w:rPr>
          <w:rFonts w:asciiTheme="majorHAnsi" w:hAnsiTheme="majorHAnsi" w:cstheme="majorHAnsi"/>
          <w:lang w:val="pl-PL"/>
        </w:rPr>
        <w:t>………</w:t>
      </w:r>
      <w:r w:rsidRPr="00591375">
        <w:rPr>
          <w:rFonts w:asciiTheme="majorHAnsi" w:hAnsiTheme="majorHAnsi" w:cstheme="majorHAnsi"/>
          <w:lang w:val="pl-PL"/>
        </w:rPr>
        <w:t>2021 r.</w:t>
      </w:r>
    </w:p>
    <w:p w14:paraId="7A71E070" w14:textId="77777777" w:rsidR="00F17811" w:rsidRPr="00591375" w:rsidRDefault="00F17811"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11</w:t>
      </w:r>
    </w:p>
    <w:p w14:paraId="463ED93C" w14:textId="77777777" w:rsidR="00F17811" w:rsidRPr="00591375" w:rsidRDefault="00F65714"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591375" w:rsidRDefault="00F65714"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Gdy bez uzasadnionych przyczyn Najemca nie prowadzi w lokalu działalności przez okres co najmniej 1 m-ca.</w:t>
      </w:r>
    </w:p>
    <w:p w14:paraId="3BF9B2F1"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W przypadku wydania przez właściwy organ decyzji o rozbiórce budynku.</w:t>
      </w:r>
    </w:p>
    <w:p w14:paraId="7B9C3F56" w14:textId="77777777" w:rsidR="00F17811" w:rsidRPr="00591375" w:rsidRDefault="00F65714" w:rsidP="00591375">
      <w:pPr>
        <w:pStyle w:val="Standard"/>
        <w:numPr>
          <w:ilvl w:val="0"/>
          <w:numId w:val="27"/>
        </w:numPr>
        <w:spacing w:line="360" w:lineRule="auto"/>
        <w:jc w:val="both"/>
        <w:rPr>
          <w:rFonts w:asciiTheme="majorHAnsi" w:hAnsiTheme="majorHAnsi" w:cstheme="majorHAnsi"/>
          <w:lang w:val="pl-PL"/>
        </w:rPr>
      </w:pPr>
      <w:r w:rsidRPr="00591375">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591375" w:rsidRDefault="00AB07ED"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w:t>
      </w:r>
      <w:r w:rsidRPr="00591375">
        <w:rPr>
          <w:rFonts w:asciiTheme="majorHAnsi" w:hAnsiTheme="majorHAnsi" w:cstheme="majorHAnsi"/>
          <w:lang w:val="pl-PL"/>
        </w:rPr>
        <w:lastRenderedPageBreak/>
        <w:t>dnia faktycznego opróżnienia lokalu w wysokości 1 - miesięcznego dotychczasowego czynszu.</w:t>
      </w:r>
    </w:p>
    <w:p w14:paraId="4CA8B3D3" w14:textId="77777777" w:rsidR="00727D8A" w:rsidRPr="00591375" w:rsidRDefault="00AB07ED" w:rsidP="00591375">
      <w:pPr>
        <w:pStyle w:val="Standard"/>
        <w:numPr>
          <w:ilvl w:val="0"/>
          <w:numId w:val="26"/>
        </w:numPr>
        <w:spacing w:line="360" w:lineRule="auto"/>
        <w:jc w:val="both"/>
        <w:rPr>
          <w:rFonts w:asciiTheme="majorHAnsi" w:hAnsiTheme="majorHAnsi" w:cstheme="majorHAnsi"/>
          <w:lang w:val="pl-PL"/>
        </w:rPr>
      </w:pPr>
      <w:r w:rsidRPr="00591375">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12</w:t>
      </w:r>
    </w:p>
    <w:p w14:paraId="22FF5968" w14:textId="32E2FA5A" w:rsidR="00AB07ED" w:rsidRPr="00591375" w:rsidRDefault="00AB07ED"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Zmiany umowy wymagają formy pisemnej pod rygorem nieważności.</w:t>
      </w:r>
    </w:p>
    <w:p w14:paraId="15879CF9" w14:textId="56612B2B" w:rsidR="00AB07ED"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13</w:t>
      </w:r>
    </w:p>
    <w:p w14:paraId="3AB923E5" w14:textId="7288DFD2" w:rsidR="00AB07ED" w:rsidRPr="00591375" w:rsidRDefault="00AB07ED" w:rsidP="00591375">
      <w:pPr>
        <w:pStyle w:val="Nagwek4"/>
        <w:spacing w:before="120" w:line="360" w:lineRule="auto"/>
        <w:rPr>
          <w:rFonts w:cstheme="majorHAnsi"/>
          <w:i w:val="0"/>
          <w:iCs w:val="0"/>
          <w:color w:val="auto"/>
          <w:sz w:val="24"/>
          <w:szCs w:val="24"/>
        </w:rPr>
      </w:pPr>
      <w:r w:rsidRPr="00591375">
        <w:rPr>
          <w:rFonts w:cstheme="majorHAnsi"/>
          <w:i w:val="0"/>
          <w:iCs w:val="0"/>
          <w:color w:val="auto"/>
          <w:sz w:val="24"/>
          <w:szCs w:val="24"/>
        </w:rPr>
        <w:t>W sprawach nie uregulowanych umową mają zastosowanie stosowne przepisy Kodeksu Cywilnego.</w:t>
      </w:r>
    </w:p>
    <w:p w14:paraId="6DA7944F" w14:textId="45A1D41B" w:rsidR="00727D8A"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14</w:t>
      </w:r>
    </w:p>
    <w:p w14:paraId="06DE9EB6" w14:textId="77777777" w:rsidR="00727D8A" w:rsidRPr="00591375" w:rsidRDefault="00B118B3" w:rsidP="00591375">
      <w:pPr>
        <w:pStyle w:val="Nagwek4"/>
        <w:numPr>
          <w:ilvl w:val="0"/>
          <w:numId w:val="28"/>
        </w:numPr>
        <w:spacing w:before="120" w:line="360" w:lineRule="auto"/>
        <w:rPr>
          <w:rFonts w:cstheme="majorHAnsi"/>
          <w:i w:val="0"/>
          <w:iCs w:val="0"/>
          <w:color w:val="auto"/>
          <w:sz w:val="24"/>
          <w:szCs w:val="24"/>
        </w:rPr>
      </w:pPr>
      <w:r w:rsidRPr="00591375">
        <w:rPr>
          <w:rFonts w:cstheme="majorHAnsi"/>
          <w:i w:val="0"/>
          <w:iCs w:val="0"/>
          <w:color w:val="auto"/>
          <w:sz w:val="24"/>
          <w:szCs w:val="24"/>
        </w:rPr>
        <w:t>Spory wynikłe z niniejszej umowy rozstrzygane będą przez Sąd Rejonowy w Piotrkowie Tryb.</w:t>
      </w:r>
    </w:p>
    <w:p w14:paraId="1B952D36" w14:textId="257B4D77" w:rsidR="00B118B3" w:rsidRPr="00591375" w:rsidRDefault="00B118B3" w:rsidP="00591375">
      <w:pPr>
        <w:pStyle w:val="Nagwek4"/>
        <w:numPr>
          <w:ilvl w:val="0"/>
          <w:numId w:val="28"/>
        </w:numPr>
        <w:spacing w:before="120" w:line="360" w:lineRule="auto"/>
        <w:rPr>
          <w:rFonts w:cstheme="majorHAnsi"/>
          <w:i w:val="0"/>
          <w:iCs w:val="0"/>
          <w:color w:val="auto"/>
          <w:sz w:val="24"/>
          <w:szCs w:val="24"/>
        </w:rPr>
      </w:pPr>
      <w:r w:rsidRPr="00591375">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591375" w:rsidRDefault="00727D8A"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 15</w:t>
      </w:r>
    </w:p>
    <w:p w14:paraId="3118E411" w14:textId="77777777" w:rsidR="00B731FF" w:rsidRPr="00591375" w:rsidRDefault="00B118B3" w:rsidP="00591375">
      <w:pPr>
        <w:pStyle w:val="Standard"/>
        <w:spacing w:line="360" w:lineRule="auto"/>
        <w:jc w:val="both"/>
        <w:rPr>
          <w:rFonts w:asciiTheme="majorHAnsi" w:hAnsiTheme="majorHAnsi" w:cstheme="majorHAnsi"/>
          <w:lang w:val="pl-PL"/>
        </w:rPr>
      </w:pPr>
      <w:r w:rsidRPr="00591375">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591375" w:rsidRDefault="00B118B3" w:rsidP="00591375">
      <w:pPr>
        <w:pStyle w:val="Standard"/>
        <w:spacing w:after="5400" w:line="360" w:lineRule="auto"/>
        <w:jc w:val="both"/>
        <w:rPr>
          <w:rFonts w:asciiTheme="majorHAnsi" w:hAnsiTheme="majorHAnsi" w:cstheme="majorHAnsi"/>
          <w:lang w:val="pl-PL"/>
        </w:rPr>
      </w:pPr>
      <w:r w:rsidRPr="00591375">
        <w:rPr>
          <w:rFonts w:asciiTheme="majorHAnsi" w:hAnsiTheme="majorHAnsi" w:cstheme="majorHAnsi"/>
          <w:lang w:val="pl-PL"/>
        </w:rPr>
        <w:t>WYNAJMUJĄCY:</w:t>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Pr="00591375">
        <w:rPr>
          <w:rFonts w:asciiTheme="majorHAnsi" w:hAnsiTheme="majorHAnsi" w:cstheme="majorHAnsi"/>
          <w:lang w:val="pl-PL"/>
        </w:rPr>
        <w:tab/>
      </w:r>
      <w:r w:rsidR="00F42407" w:rsidRPr="00591375">
        <w:rPr>
          <w:rFonts w:asciiTheme="majorHAnsi" w:hAnsiTheme="majorHAnsi" w:cstheme="majorHAnsi"/>
          <w:lang w:val="pl-PL"/>
        </w:rPr>
        <w:tab/>
      </w:r>
      <w:r w:rsidRPr="00591375">
        <w:rPr>
          <w:rFonts w:asciiTheme="majorHAnsi" w:hAnsiTheme="majorHAnsi" w:cstheme="majorHAnsi"/>
          <w:lang w:val="pl-PL"/>
        </w:rPr>
        <w:t>NAJEMCA:</w:t>
      </w:r>
    </w:p>
    <w:p w14:paraId="3FD2F329" w14:textId="77777777" w:rsidR="00B731FF" w:rsidRPr="00591375" w:rsidRDefault="00B731FF" w:rsidP="00591375">
      <w:pPr>
        <w:pStyle w:val="Standard"/>
        <w:spacing w:line="360" w:lineRule="auto"/>
        <w:rPr>
          <w:rFonts w:asciiTheme="majorHAnsi" w:hAnsiTheme="majorHAnsi" w:cstheme="majorHAnsi"/>
          <w:bCs/>
          <w:u w:val="single"/>
          <w:lang w:val="pl-PL"/>
        </w:rPr>
      </w:pPr>
      <w:r w:rsidRPr="00591375">
        <w:rPr>
          <w:rFonts w:asciiTheme="majorHAnsi" w:hAnsiTheme="majorHAnsi" w:cstheme="majorHAnsi"/>
          <w:bCs/>
          <w:u w:val="single"/>
          <w:lang w:val="pl-PL"/>
        </w:rPr>
        <w:lastRenderedPageBreak/>
        <w:t>ZAŁĄCZNIK NR 1</w:t>
      </w:r>
    </w:p>
    <w:p w14:paraId="1AC75459" w14:textId="3D2D7D8B" w:rsidR="00B731FF"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do umowy najmu lokalu użytkowego położonego przy ulicy ………………….. w Piotrkowie Trybunalskim zawartej w dniu  …............ r.</w:t>
      </w:r>
    </w:p>
    <w:p w14:paraId="2DACC22A" w14:textId="69026442" w:rsidR="00B731FF"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Zgodnie z § 2 ust. 3 umowy najmu Najemca oprócz czynszu jest zobowiązany uiszczać miesięcznie</w:t>
      </w:r>
      <w:r w:rsidR="00412709" w:rsidRPr="00591375">
        <w:rPr>
          <w:rFonts w:asciiTheme="majorHAnsi" w:hAnsiTheme="majorHAnsi" w:cstheme="majorHAnsi"/>
          <w:lang w:val="pl-PL"/>
        </w:rPr>
        <w:t xml:space="preserve"> </w:t>
      </w:r>
      <w:r w:rsidRPr="00591375">
        <w:rPr>
          <w:rFonts w:asciiTheme="majorHAnsi" w:hAnsiTheme="majorHAnsi" w:cstheme="majorHAnsi"/>
          <w:lang w:val="pl-PL"/>
        </w:rPr>
        <w:t>Wynajmującemu za opłaty niezależne od właściciela w następującej wysokości :</w:t>
      </w:r>
    </w:p>
    <w:p w14:paraId="4E385B08" w14:textId="2B621131" w:rsidR="00412709" w:rsidRPr="00591375" w:rsidRDefault="00B731FF" w:rsidP="00591375">
      <w:pPr>
        <w:pStyle w:val="Standard"/>
        <w:numPr>
          <w:ilvl w:val="0"/>
          <w:numId w:val="29"/>
        </w:numPr>
        <w:spacing w:line="360" w:lineRule="auto"/>
        <w:rPr>
          <w:rFonts w:asciiTheme="majorHAnsi" w:hAnsiTheme="majorHAnsi" w:cstheme="majorHAnsi"/>
          <w:lang w:val="pl-PL"/>
        </w:rPr>
      </w:pPr>
      <w:r w:rsidRPr="00591375">
        <w:rPr>
          <w:rFonts w:asciiTheme="majorHAnsi" w:hAnsiTheme="majorHAnsi" w:cstheme="majorHAnsi"/>
          <w:lang w:val="pl-PL"/>
        </w:rPr>
        <w:t xml:space="preserve">zimna woda – zaliczka : </w:t>
      </w:r>
      <w:r w:rsidR="00412709" w:rsidRPr="00591375">
        <w:rPr>
          <w:rFonts w:asciiTheme="majorHAnsi" w:hAnsiTheme="majorHAnsi" w:cstheme="majorHAnsi"/>
          <w:lang w:val="pl-PL"/>
        </w:rPr>
        <w:t>4,</w:t>
      </w:r>
      <w:r w:rsidR="00C9189E" w:rsidRPr="00591375">
        <w:rPr>
          <w:rFonts w:asciiTheme="majorHAnsi" w:hAnsiTheme="majorHAnsi" w:cstheme="majorHAnsi"/>
          <w:lang w:val="pl-PL"/>
        </w:rPr>
        <w:t>61</w:t>
      </w:r>
      <w:r w:rsidRPr="00591375">
        <w:rPr>
          <w:rFonts w:asciiTheme="majorHAnsi" w:hAnsiTheme="majorHAnsi" w:cstheme="majorHAnsi"/>
          <w:lang w:val="pl-PL"/>
        </w:rPr>
        <w:t xml:space="preserve"> zł/m</w:t>
      </w:r>
      <w:r w:rsidR="00412709" w:rsidRPr="00591375">
        <w:rPr>
          <w:rFonts w:asciiTheme="majorHAnsi" w:hAnsiTheme="majorHAnsi" w:cstheme="majorHAnsi"/>
          <w:lang w:val="pl-PL"/>
        </w:rPr>
        <w:t>3,</w:t>
      </w:r>
    </w:p>
    <w:p w14:paraId="6C16EE22" w14:textId="39713548" w:rsidR="00B731FF" w:rsidRPr="00591375" w:rsidRDefault="00B731FF" w:rsidP="00591375">
      <w:pPr>
        <w:pStyle w:val="Standard"/>
        <w:numPr>
          <w:ilvl w:val="0"/>
          <w:numId w:val="29"/>
        </w:numPr>
        <w:spacing w:line="360" w:lineRule="auto"/>
        <w:rPr>
          <w:rFonts w:asciiTheme="majorHAnsi" w:hAnsiTheme="majorHAnsi" w:cstheme="majorHAnsi"/>
          <w:lang w:val="pl-PL"/>
        </w:rPr>
      </w:pPr>
      <w:r w:rsidRPr="00591375">
        <w:rPr>
          <w:rFonts w:asciiTheme="majorHAnsi" w:hAnsiTheme="majorHAnsi" w:cstheme="majorHAnsi"/>
          <w:lang w:val="pl-PL"/>
        </w:rPr>
        <w:t xml:space="preserve">odprowadzenie ścieków – zaliczka : </w:t>
      </w:r>
      <w:r w:rsidR="00412709" w:rsidRPr="00591375">
        <w:rPr>
          <w:rFonts w:asciiTheme="majorHAnsi" w:hAnsiTheme="majorHAnsi" w:cstheme="majorHAnsi"/>
          <w:lang w:val="pl-PL"/>
        </w:rPr>
        <w:t>7,</w:t>
      </w:r>
      <w:r w:rsidR="00C9189E" w:rsidRPr="00591375">
        <w:rPr>
          <w:rFonts w:asciiTheme="majorHAnsi" w:hAnsiTheme="majorHAnsi" w:cstheme="majorHAnsi"/>
          <w:lang w:val="pl-PL"/>
        </w:rPr>
        <w:t>86</w:t>
      </w:r>
      <w:r w:rsidRPr="00591375">
        <w:rPr>
          <w:rFonts w:asciiTheme="majorHAnsi" w:hAnsiTheme="majorHAnsi" w:cstheme="majorHAnsi"/>
          <w:lang w:val="pl-PL"/>
        </w:rPr>
        <w:t xml:space="preserve"> zł/m</w:t>
      </w:r>
      <w:r w:rsidR="00412709" w:rsidRPr="00591375">
        <w:rPr>
          <w:rFonts w:asciiTheme="majorHAnsi" w:hAnsiTheme="majorHAnsi" w:cstheme="majorHAnsi"/>
          <w:lang w:val="pl-PL"/>
        </w:rPr>
        <w:t>3.</w:t>
      </w:r>
    </w:p>
    <w:p w14:paraId="282AA694" w14:textId="77777777" w:rsidR="006220A1"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Zgodnie z Regulaminem rozliczania kosztów dostawy wody i odprowadzania ścieków dla</w:t>
      </w:r>
      <w:r w:rsidR="00412709" w:rsidRPr="00591375">
        <w:rPr>
          <w:rFonts w:asciiTheme="majorHAnsi" w:hAnsiTheme="majorHAnsi" w:cstheme="majorHAnsi"/>
          <w:lang w:val="pl-PL"/>
        </w:rPr>
        <w:t xml:space="preserve"> </w:t>
      </w:r>
      <w:r w:rsidRPr="00591375">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Ilość wody dostarczonej do nieruchomości ustalana jest na podstawie odczytu wskazań</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wodomierzy głównych zainstalowanych na przyłączach.</w:t>
      </w:r>
    </w:p>
    <w:p w14:paraId="5BD2ACCC"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W lokalach wyposażonych w instalację ściekową, zgodnie z zasadą przyjętą przez</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dostawców wody, ilość odprowadzonych ścieków równa jest ilości dostarczanej wody.</w:t>
      </w:r>
    </w:p>
    <w:p w14:paraId="30497D51"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Na poczet kosztów dostawy wody i odprowadzenia ścieków użytkownicy lokali winni</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wnosić miesięczne zaliczki w terminach opłat czynszowych wg następujących zasad :</w:t>
      </w:r>
    </w:p>
    <w:p w14:paraId="5AED9BF6" w14:textId="77777777" w:rsidR="006220A1" w:rsidRPr="00591375" w:rsidRDefault="00B731FF" w:rsidP="00591375">
      <w:pPr>
        <w:pStyle w:val="Standard"/>
        <w:numPr>
          <w:ilvl w:val="0"/>
          <w:numId w:val="31"/>
        </w:numPr>
        <w:spacing w:line="360" w:lineRule="auto"/>
        <w:rPr>
          <w:rFonts w:asciiTheme="majorHAnsi" w:hAnsiTheme="majorHAnsi" w:cstheme="majorHAnsi"/>
          <w:lang w:val="pl-PL"/>
        </w:rPr>
      </w:pPr>
      <w:r w:rsidRPr="00591375">
        <w:rPr>
          <w:rFonts w:asciiTheme="majorHAnsi" w:hAnsiTheme="majorHAnsi" w:cstheme="majorHAnsi"/>
          <w:u w:val="single"/>
          <w:lang w:val="pl-PL"/>
        </w:rPr>
        <w:t>w lokalach opomiarowanych</w:t>
      </w:r>
      <w:r w:rsidRPr="00591375">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591375" w:rsidRDefault="00B731FF" w:rsidP="00591375">
      <w:pPr>
        <w:pStyle w:val="Standard"/>
        <w:numPr>
          <w:ilvl w:val="0"/>
          <w:numId w:val="31"/>
        </w:numPr>
        <w:spacing w:line="360" w:lineRule="auto"/>
        <w:rPr>
          <w:rFonts w:asciiTheme="majorHAnsi" w:hAnsiTheme="majorHAnsi" w:cstheme="majorHAnsi"/>
          <w:lang w:val="pl-PL"/>
        </w:rPr>
      </w:pPr>
      <w:r w:rsidRPr="00591375">
        <w:rPr>
          <w:rFonts w:asciiTheme="majorHAnsi" w:hAnsiTheme="majorHAnsi" w:cstheme="majorHAnsi"/>
          <w:u w:val="single"/>
          <w:lang w:val="pl-PL"/>
        </w:rPr>
        <w:t>w lokalach nieopomiarowanych</w:t>
      </w:r>
      <w:r w:rsidRPr="00591375">
        <w:rPr>
          <w:rFonts w:asciiTheme="majorHAnsi" w:hAnsiTheme="majorHAnsi" w:cstheme="majorHAnsi"/>
          <w:lang w:val="pl-PL"/>
        </w:rPr>
        <w:t xml:space="preserve"> wysokość opłat wynika z ceny jednostkowej wody i kanalizacji, ilości osób zatrudnionych w danym lokalu oraz przyjętej normy</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miesięcznego zużycia dla budynku, tj. 4,5 m</w:t>
      </w:r>
      <w:r w:rsidR="006220A1" w:rsidRPr="00591375">
        <w:rPr>
          <w:rFonts w:asciiTheme="majorHAnsi" w:hAnsiTheme="majorHAnsi" w:cstheme="majorHAnsi"/>
          <w:lang w:val="pl-PL"/>
        </w:rPr>
        <w:t>3</w:t>
      </w:r>
      <w:r w:rsidRPr="00591375">
        <w:rPr>
          <w:rFonts w:asciiTheme="majorHAnsi" w:hAnsiTheme="majorHAnsi" w:cstheme="majorHAnsi"/>
          <w:lang w:val="pl-PL"/>
        </w:rPr>
        <w:t xml:space="preserve"> / osobę / miesięcznie.</w:t>
      </w:r>
    </w:p>
    <w:p w14:paraId="7D7AC91A"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Zarząd Spółki ma prawo zastosowania innej normy miesięcznego zużycia wody.</w:t>
      </w:r>
    </w:p>
    <w:p w14:paraId="6CC78123"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Rozliczenie naliczonych zaliczek następuje na koniec okresu rozliczeniowego, nie później</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niż na dzień 30 czerwca i 31 grudnia.</w:t>
      </w:r>
    </w:p>
    <w:p w14:paraId="783D6696"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W przypadku lokali nieopomiarowanych, gdzie wysokość opłat za zużycie wody</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uzależniona jest od ilości osób zatrudnionych – najemca ma obowiązek niezwłocznego</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zgłaszania do wynajmującego zmiany ilości osób w wynajętym lokalu użytkowym.</w:t>
      </w:r>
    </w:p>
    <w:p w14:paraId="6A52266C" w14:textId="77777777" w:rsidR="006220A1"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Wynikowe rozliczenie kosztów dokonywane jest na podstawie faktur obciążeniowych</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 xml:space="preserve">pozostałe punkty poboru wody, w następujący sposób </w:t>
      </w:r>
      <w:r w:rsidR="006220A1" w:rsidRPr="00591375">
        <w:rPr>
          <w:rFonts w:asciiTheme="majorHAnsi" w:hAnsiTheme="majorHAnsi" w:cstheme="majorHAnsi"/>
          <w:lang w:val="pl-PL"/>
        </w:rPr>
        <w:t>:</w:t>
      </w:r>
    </w:p>
    <w:p w14:paraId="637FF6A1" w14:textId="77777777" w:rsidR="006220A1" w:rsidRPr="00591375" w:rsidRDefault="00B731FF" w:rsidP="00591375">
      <w:pPr>
        <w:pStyle w:val="Standard"/>
        <w:numPr>
          <w:ilvl w:val="0"/>
          <w:numId w:val="32"/>
        </w:numPr>
        <w:spacing w:line="360" w:lineRule="auto"/>
        <w:rPr>
          <w:rFonts w:asciiTheme="majorHAnsi" w:hAnsiTheme="majorHAnsi" w:cstheme="majorHAnsi"/>
          <w:lang w:val="pl-PL"/>
        </w:rPr>
      </w:pPr>
      <w:r w:rsidRPr="00591375">
        <w:rPr>
          <w:rFonts w:asciiTheme="majorHAnsi" w:hAnsiTheme="majorHAnsi" w:cstheme="majorHAnsi"/>
          <w:lang w:val="pl-PL"/>
        </w:rPr>
        <w:lastRenderedPageBreak/>
        <w:t>dla nieruchomości, gdzie żaden lokal nie posiada wodomierza lokalowego ilość</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591375" w:rsidRDefault="00B731FF" w:rsidP="00591375">
      <w:pPr>
        <w:pStyle w:val="Standard"/>
        <w:numPr>
          <w:ilvl w:val="0"/>
          <w:numId w:val="32"/>
        </w:numPr>
        <w:spacing w:line="360" w:lineRule="auto"/>
        <w:rPr>
          <w:rFonts w:asciiTheme="majorHAnsi" w:hAnsiTheme="majorHAnsi" w:cstheme="majorHAnsi"/>
          <w:lang w:val="pl-PL"/>
        </w:rPr>
      </w:pPr>
      <w:r w:rsidRPr="00591375">
        <w:rPr>
          <w:rFonts w:asciiTheme="majorHAnsi" w:hAnsiTheme="majorHAnsi" w:cstheme="majorHAnsi"/>
          <w:lang w:val="pl-PL"/>
        </w:rPr>
        <w:t>w nieruchomościach, w których część lokali wyposażona jest w wodomierz,  rozliczenie</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odbywa się w dwóch etapach :</w:t>
      </w:r>
    </w:p>
    <w:p w14:paraId="66E053BF" w14:textId="77777777" w:rsidR="006220A1" w:rsidRPr="00591375" w:rsidRDefault="00B731FF" w:rsidP="00591375">
      <w:pPr>
        <w:pStyle w:val="Standard"/>
        <w:numPr>
          <w:ilvl w:val="0"/>
          <w:numId w:val="33"/>
        </w:numPr>
        <w:spacing w:line="360" w:lineRule="auto"/>
        <w:rPr>
          <w:rFonts w:asciiTheme="majorHAnsi" w:hAnsiTheme="majorHAnsi" w:cstheme="majorHAnsi"/>
          <w:lang w:val="pl-PL"/>
        </w:rPr>
      </w:pPr>
      <w:r w:rsidRPr="00591375">
        <w:rPr>
          <w:rFonts w:asciiTheme="majorHAnsi" w:hAnsiTheme="majorHAnsi" w:cstheme="majorHAnsi"/>
          <w:lang w:val="pl-PL"/>
        </w:rPr>
        <w:t>pierwszy etap to rozliczenie naliczonych zaliczek wg wskazań wodomierzy lokalowych,</w:t>
      </w:r>
    </w:p>
    <w:p w14:paraId="1139344B" w14:textId="77777777" w:rsidR="006220A1" w:rsidRPr="00591375" w:rsidRDefault="00B731FF" w:rsidP="00591375">
      <w:pPr>
        <w:pStyle w:val="Standard"/>
        <w:numPr>
          <w:ilvl w:val="0"/>
          <w:numId w:val="33"/>
        </w:numPr>
        <w:spacing w:line="360" w:lineRule="auto"/>
        <w:rPr>
          <w:rFonts w:asciiTheme="majorHAnsi" w:hAnsiTheme="majorHAnsi" w:cstheme="majorHAnsi"/>
          <w:lang w:val="pl-PL"/>
        </w:rPr>
      </w:pPr>
      <w:r w:rsidRPr="00591375">
        <w:rPr>
          <w:rFonts w:asciiTheme="majorHAnsi" w:hAnsiTheme="majorHAnsi" w:cstheme="majorHAnsi"/>
          <w:lang w:val="pl-PL"/>
        </w:rPr>
        <w:t>drugi etap to rozliczenie różnicy pomiędzy wskazaniami wodomierza głównego, sumą</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wskazań wodomierzy lokalowych i zastosowanymi normami w przypadku lokali</w:t>
      </w:r>
      <w:r w:rsidR="006220A1" w:rsidRPr="00591375">
        <w:rPr>
          <w:rFonts w:asciiTheme="majorHAnsi" w:hAnsiTheme="majorHAnsi" w:cstheme="majorHAnsi"/>
          <w:lang w:val="pl-PL"/>
        </w:rPr>
        <w:t xml:space="preserve"> </w:t>
      </w:r>
      <w:r w:rsidRPr="00591375">
        <w:rPr>
          <w:rFonts w:asciiTheme="majorHAnsi" w:hAnsiTheme="majorHAnsi" w:cstheme="majorHAnsi"/>
          <w:lang w:val="pl-PL"/>
        </w:rPr>
        <w:t>nieopomiarowanych.</w:t>
      </w:r>
    </w:p>
    <w:p w14:paraId="3DC38C58" w14:textId="77777777" w:rsidR="00C66EF0" w:rsidRPr="00591375" w:rsidRDefault="00B731FF" w:rsidP="00591375">
      <w:pPr>
        <w:pStyle w:val="Standard"/>
        <w:spacing w:line="360" w:lineRule="auto"/>
        <w:ind w:left="2160"/>
        <w:rPr>
          <w:rFonts w:asciiTheme="majorHAnsi" w:hAnsiTheme="majorHAnsi" w:cstheme="majorHAnsi"/>
          <w:lang w:val="pl-PL"/>
        </w:rPr>
      </w:pPr>
      <w:r w:rsidRPr="00591375">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wskazania wodomierza lokalowego i normy zużycia na osobę.</w:t>
      </w:r>
    </w:p>
    <w:p w14:paraId="4D62AEDD" w14:textId="77777777" w:rsidR="00C66EF0" w:rsidRPr="00591375" w:rsidRDefault="00B731FF" w:rsidP="00591375">
      <w:pPr>
        <w:pStyle w:val="Standard"/>
        <w:spacing w:line="360" w:lineRule="auto"/>
        <w:ind w:left="2160"/>
        <w:rPr>
          <w:rFonts w:asciiTheme="majorHAnsi" w:hAnsiTheme="majorHAnsi" w:cstheme="majorHAnsi"/>
          <w:lang w:val="pl-PL"/>
        </w:rPr>
      </w:pPr>
      <w:r w:rsidRPr="00591375">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lokalowego, a różnica pomiędzy wskazaniem</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wodomierza  głównego i sumą wskazań wodomierzy lokalowych jest dzielona na ilość</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osób zamieszkałych w lokalach nieopomiarowanych i zatrudnionych w lokalach</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użytkowych.</w:t>
      </w:r>
    </w:p>
    <w:p w14:paraId="6BA8CE04" w14:textId="77777777" w:rsidR="00C66EF0"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Dla budynków, gdzie wszystkie lokale wyposażone są w wodomierze lokalowe,</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rozliczenie odbywa się w dwóch etapach :</w:t>
      </w:r>
    </w:p>
    <w:p w14:paraId="1DF2B5E3" w14:textId="77777777" w:rsidR="00C66EF0" w:rsidRPr="00591375" w:rsidRDefault="00B731FF" w:rsidP="00591375">
      <w:pPr>
        <w:pStyle w:val="Standard"/>
        <w:numPr>
          <w:ilvl w:val="0"/>
          <w:numId w:val="34"/>
        </w:numPr>
        <w:spacing w:line="360" w:lineRule="auto"/>
        <w:rPr>
          <w:rFonts w:asciiTheme="majorHAnsi" w:hAnsiTheme="majorHAnsi" w:cstheme="majorHAnsi"/>
          <w:lang w:val="pl-PL"/>
        </w:rPr>
      </w:pPr>
      <w:r w:rsidRPr="00591375">
        <w:rPr>
          <w:rFonts w:asciiTheme="majorHAnsi" w:hAnsiTheme="majorHAnsi" w:cstheme="majorHAnsi"/>
          <w:lang w:val="pl-PL"/>
        </w:rPr>
        <w:t>pierwszy etap to rozliczenie naliczonych zaliczek wg wskazań wodomierzy lokalowych,</w:t>
      </w:r>
    </w:p>
    <w:p w14:paraId="4294E40C" w14:textId="77777777" w:rsidR="00C66EF0" w:rsidRPr="00591375" w:rsidRDefault="00B731FF" w:rsidP="00591375">
      <w:pPr>
        <w:pStyle w:val="Standard"/>
        <w:numPr>
          <w:ilvl w:val="0"/>
          <w:numId w:val="34"/>
        </w:numPr>
        <w:spacing w:line="360" w:lineRule="auto"/>
        <w:rPr>
          <w:rFonts w:asciiTheme="majorHAnsi" w:hAnsiTheme="majorHAnsi" w:cstheme="majorHAnsi"/>
          <w:lang w:val="pl-PL"/>
        </w:rPr>
      </w:pPr>
      <w:r w:rsidRPr="00591375">
        <w:rPr>
          <w:rFonts w:asciiTheme="majorHAnsi" w:hAnsiTheme="majorHAnsi" w:cstheme="majorHAnsi"/>
          <w:lang w:val="pl-PL"/>
        </w:rPr>
        <w:t>drugi etap to rozliczenie pomiędzy wskazaniami wodomierza głównego, a sumą wskazań</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wodomierzy lokalowych. Różnica zostaje naliczona proporcjonalnie do wskazań</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wodomierzy indywidualnych. Jeżeli różnica jest mniejsza niż 1%</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wskazania wodomierza</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głównego, to podlega ona rozliczeniu w następnym</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okresie rozliczeniowym.</w:t>
      </w:r>
    </w:p>
    <w:p w14:paraId="30B3686B" w14:textId="77777777" w:rsidR="0048524B"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 xml:space="preserve">Za dostawę wody i odprowadzenie ścieków w pomieszczeniach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ogólnych</w:t>
      </w:r>
      <w:r w:rsidR="00C66EF0" w:rsidRPr="00591375">
        <w:rPr>
          <w:rFonts w:asciiTheme="majorHAnsi" w:hAnsiTheme="majorHAnsi" w:cstheme="majorHAnsi"/>
          <w:lang w:val="pl-PL"/>
        </w:rPr>
        <w:t xml:space="preserve"> </w:t>
      </w:r>
      <w:r w:rsidRPr="00591375">
        <w:rPr>
          <w:rFonts w:asciiTheme="majorHAnsi" w:hAnsiTheme="majorHAnsi" w:cstheme="majorHAnsi"/>
          <w:lang w:val="pl-PL"/>
        </w:rPr>
        <w:t xml:space="preserve">opomiarowanych – obciążani są użytkownicy tego lokalu, którzy korzystają </w:t>
      </w:r>
      <w:r w:rsidR="0048524B" w:rsidRPr="00591375">
        <w:rPr>
          <w:rFonts w:asciiTheme="majorHAnsi" w:hAnsiTheme="majorHAnsi" w:cstheme="majorHAnsi"/>
          <w:lang w:val="pl-PL"/>
        </w:rPr>
        <w:t xml:space="preserve">z </w:t>
      </w:r>
      <w:r w:rsidRPr="00591375">
        <w:rPr>
          <w:rFonts w:asciiTheme="majorHAnsi" w:hAnsiTheme="majorHAnsi" w:cstheme="majorHAnsi"/>
          <w:lang w:val="pl-PL"/>
        </w:rPr>
        <w:lastRenderedPageBreak/>
        <w:t xml:space="preserve">pomieszczenia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ogólnego.</w:t>
      </w:r>
    </w:p>
    <w:p w14:paraId="5B899B06" w14:textId="77777777" w:rsidR="0048524B"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 xml:space="preserve">Za dostawę wody i odprowadzenie ścieków w pomieszczeniach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ogólnych, w których brak opomiarowania, obciążani są użytkownicy tych pomieszczeń.</w:t>
      </w:r>
    </w:p>
    <w:p w14:paraId="4B8CB64D" w14:textId="77777777" w:rsidR="0048524B" w:rsidRPr="00591375" w:rsidRDefault="00B731FF" w:rsidP="00591375">
      <w:pPr>
        <w:pStyle w:val="Standard"/>
        <w:spacing w:line="360" w:lineRule="auto"/>
        <w:ind w:left="720"/>
        <w:rPr>
          <w:rFonts w:asciiTheme="majorHAnsi" w:hAnsiTheme="majorHAnsi" w:cstheme="majorHAnsi"/>
          <w:lang w:val="pl-PL"/>
        </w:rPr>
      </w:pPr>
      <w:r w:rsidRPr="00591375">
        <w:rPr>
          <w:rFonts w:asciiTheme="majorHAnsi" w:hAnsiTheme="majorHAnsi" w:cstheme="majorHAnsi"/>
          <w:lang w:val="pl-PL"/>
        </w:rPr>
        <w:t xml:space="preserve">Użytkownicy posiadający wodomierz lokalowy obciążani są dodatkowo zaliczką </w:t>
      </w:r>
      <w:r w:rsidR="0048524B" w:rsidRPr="00591375">
        <w:rPr>
          <w:rFonts w:asciiTheme="majorHAnsi" w:hAnsiTheme="majorHAnsi" w:cstheme="majorHAnsi"/>
          <w:lang w:val="pl-PL"/>
        </w:rPr>
        <w:t xml:space="preserve">w </w:t>
      </w:r>
      <w:r w:rsidRPr="00591375">
        <w:rPr>
          <w:rFonts w:asciiTheme="majorHAnsi" w:hAnsiTheme="majorHAnsi" w:cstheme="majorHAnsi"/>
          <w:lang w:val="pl-PL"/>
        </w:rPr>
        <w:t>wysokości 1,50 m</w:t>
      </w:r>
      <w:r w:rsidR="0048524B" w:rsidRPr="00591375">
        <w:rPr>
          <w:rFonts w:asciiTheme="majorHAnsi" w:hAnsiTheme="majorHAnsi" w:cstheme="majorHAnsi"/>
          <w:lang w:val="pl-PL"/>
        </w:rPr>
        <w:t>3</w:t>
      </w:r>
      <w:r w:rsidRPr="00591375">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591375">
        <w:rPr>
          <w:rFonts w:asciiTheme="majorHAnsi" w:hAnsiTheme="majorHAnsi" w:cstheme="majorHAnsi"/>
          <w:lang w:val="pl-PL"/>
        </w:rPr>
        <w:t>wc</w:t>
      </w:r>
      <w:proofErr w:type="spellEnd"/>
      <w:r w:rsidRPr="00591375">
        <w:rPr>
          <w:rFonts w:asciiTheme="majorHAnsi" w:hAnsiTheme="majorHAnsi" w:cstheme="majorHAnsi"/>
          <w:lang w:val="pl-PL"/>
        </w:rPr>
        <w:t xml:space="preserve"> ogólnym ) zaliczką w</w:t>
      </w:r>
      <w:r w:rsidR="0048524B" w:rsidRPr="00591375">
        <w:rPr>
          <w:rFonts w:asciiTheme="majorHAnsi" w:hAnsiTheme="majorHAnsi" w:cstheme="majorHAnsi"/>
          <w:lang w:val="pl-PL"/>
        </w:rPr>
        <w:t xml:space="preserve"> </w:t>
      </w:r>
      <w:r w:rsidRPr="00591375">
        <w:rPr>
          <w:rFonts w:asciiTheme="majorHAnsi" w:hAnsiTheme="majorHAnsi" w:cstheme="majorHAnsi"/>
          <w:lang w:val="pl-PL"/>
        </w:rPr>
        <w:t>wysokości 4,5 m</w:t>
      </w:r>
      <w:r w:rsidR="0048524B" w:rsidRPr="00591375">
        <w:rPr>
          <w:rFonts w:asciiTheme="majorHAnsi" w:hAnsiTheme="majorHAnsi" w:cstheme="majorHAnsi"/>
          <w:lang w:val="pl-PL"/>
        </w:rPr>
        <w:t>3</w:t>
      </w:r>
      <w:r w:rsidRPr="00591375">
        <w:rPr>
          <w:rFonts w:asciiTheme="majorHAnsi" w:hAnsiTheme="majorHAnsi" w:cstheme="majorHAnsi"/>
          <w:lang w:val="pl-PL"/>
        </w:rPr>
        <w:t>/os./m-nie.</w:t>
      </w:r>
    </w:p>
    <w:p w14:paraId="35DFA881" w14:textId="77777777" w:rsidR="0048524B" w:rsidRPr="00591375" w:rsidRDefault="00B731FF" w:rsidP="00591375">
      <w:pPr>
        <w:pStyle w:val="Standard"/>
        <w:spacing w:line="360" w:lineRule="auto"/>
        <w:ind w:left="720"/>
        <w:rPr>
          <w:rFonts w:asciiTheme="majorHAnsi" w:hAnsiTheme="majorHAnsi" w:cstheme="majorHAnsi"/>
          <w:lang w:val="pl-PL"/>
        </w:rPr>
      </w:pPr>
      <w:r w:rsidRPr="00591375">
        <w:rPr>
          <w:rFonts w:asciiTheme="majorHAnsi" w:hAnsiTheme="majorHAnsi" w:cstheme="majorHAnsi"/>
          <w:lang w:val="pl-PL"/>
        </w:rPr>
        <w:t>Użytkownicy, którzy nie posiadają w lokalu użytkowym instalacji wodociągowo-kanalizacyjnej obciążani są zaliczką w wysokości 1,00 m</w:t>
      </w:r>
      <w:r w:rsidR="0048524B" w:rsidRPr="00591375">
        <w:rPr>
          <w:rFonts w:asciiTheme="majorHAnsi" w:hAnsiTheme="majorHAnsi" w:cstheme="majorHAnsi"/>
          <w:lang w:val="pl-PL"/>
        </w:rPr>
        <w:t>3</w:t>
      </w:r>
      <w:r w:rsidRPr="00591375">
        <w:rPr>
          <w:rFonts w:asciiTheme="majorHAnsi" w:hAnsiTheme="majorHAnsi" w:cstheme="majorHAnsi"/>
          <w:lang w:val="pl-PL"/>
        </w:rPr>
        <w:t>/os./m-nie.</w:t>
      </w:r>
    </w:p>
    <w:p w14:paraId="2E3EE250" w14:textId="23742C40" w:rsidR="00B731FF" w:rsidRPr="00591375" w:rsidRDefault="00B731FF" w:rsidP="00591375">
      <w:pPr>
        <w:pStyle w:val="Standard"/>
        <w:numPr>
          <w:ilvl w:val="0"/>
          <w:numId w:val="30"/>
        </w:numPr>
        <w:spacing w:line="360" w:lineRule="auto"/>
        <w:rPr>
          <w:rFonts w:asciiTheme="majorHAnsi" w:hAnsiTheme="majorHAnsi" w:cstheme="majorHAnsi"/>
          <w:lang w:val="pl-PL"/>
        </w:rPr>
      </w:pPr>
      <w:r w:rsidRPr="00591375">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591375">
        <w:rPr>
          <w:rFonts w:asciiTheme="majorHAnsi" w:hAnsiTheme="majorHAnsi" w:cstheme="majorHAnsi"/>
          <w:lang w:val="pl-PL"/>
        </w:rPr>
        <w:t xml:space="preserve"> </w:t>
      </w:r>
      <w:r w:rsidRPr="00591375">
        <w:rPr>
          <w:rFonts w:asciiTheme="majorHAnsi" w:hAnsiTheme="majorHAnsi" w:cstheme="majorHAnsi"/>
          <w:lang w:val="pl-PL"/>
        </w:rPr>
        <w:t xml:space="preserve">wodomierzy lokalowych zawiera </w:t>
      </w:r>
      <w:r w:rsidR="0048524B" w:rsidRPr="00591375">
        <w:rPr>
          <w:rFonts w:asciiTheme="majorHAnsi" w:hAnsiTheme="majorHAnsi" w:cstheme="majorHAnsi"/>
          <w:lang w:val="pl-PL"/>
        </w:rPr>
        <w:t>„</w:t>
      </w:r>
      <w:r w:rsidRPr="00591375">
        <w:rPr>
          <w:rFonts w:asciiTheme="majorHAnsi" w:hAnsiTheme="majorHAnsi" w:cstheme="majorHAnsi"/>
          <w:lang w:val="pl-PL"/>
        </w:rPr>
        <w:t>Regulamin rozliczania kosztów dostawy wody i odprowadzania ścieków dla użytkowników lokali użytkowych”.</w:t>
      </w:r>
    </w:p>
    <w:p w14:paraId="723F9964" w14:textId="77777777" w:rsidR="0048524B"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Opłaty niezależne od właściciela Najemca jest obowiązany uiszczać miesięcznie z góry bez</w:t>
      </w:r>
      <w:r w:rsidR="0048524B" w:rsidRPr="00591375">
        <w:rPr>
          <w:rFonts w:asciiTheme="majorHAnsi" w:hAnsiTheme="majorHAnsi" w:cstheme="majorHAnsi"/>
          <w:lang w:val="pl-PL"/>
        </w:rPr>
        <w:t xml:space="preserve"> </w:t>
      </w:r>
      <w:r w:rsidRPr="00591375">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591375" w:rsidRDefault="00B731FF" w:rsidP="00591375">
      <w:pPr>
        <w:pStyle w:val="Standard"/>
        <w:spacing w:line="360" w:lineRule="auto"/>
        <w:rPr>
          <w:rFonts w:asciiTheme="majorHAnsi" w:hAnsiTheme="majorHAnsi" w:cstheme="majorHAnsi"/>
          <w:lang w:val="pl-PL"/>
        </w:rPr>
      </w:pPr>
      <w:r w:rsidRPr="00591375">
        <w:rPr>
          <w:rFonts w:asciiTheme="majorHAnsi" w:hAnsiTheme="majorHAnsi" w:cstheme="majorHAnsi"/>
          <w:lang w:val="pl-PL"/>
        </w:rPr>
        <w:t>WYNAJMUJĄCY :</w:t>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0048524B" w:rsidRPr="00591375">
        <w:rPr>
          <w:rFonts w:asciiTheme="majorHAnsi" w:hAnsiTheme="majorHAnsi" w:cstheme="majorHAnsi"/>
          <w:lang w:val="pl-PL"/>
        </w:rPr>
        <w:tab/>
      </w:r>
      <w:r w:rsidRPr="00591375">
        <w:rPr>
          <w:rFonts w:asciiTheme="majorHAnsi" w:hAnsiTheme="majorHAnsi" w:cstheme="majorHAnsi"/>
          <w:lang w:val="pl-PL"/>
        </w:rPr>
        <w:t>NAJEMCA :</w:t>
      </w:r>
    </w:p>
    <w:p w14:paraId="7A5D0A3F" w14:textId="054DF812" w:rsidR="00006A35" w:rsidRPr="00591375" w:rsidRDefault="00006A35" w:rsidP="00591375">
      <w:pPr>
        <w:spacing w:before="10320" w:line="360" w:lineRule="auto"/>
        <w:ind w:left="357"/>
        <w:rPr>
          <w:rFonts w:asciiTheme="majorHAnsi" w:hAnsiTheme="majorHAnsi" w:cstheme="majorHAnsi"/>
          <w:sz w:val="24"/>
          <w:szCs w:val="24"/>
        </w:rPr>
      </w:pPr>
      <w:r w:rsidRPr="00591375">
        <w:rPr>
          <w:rFonts w:asciiTheme="majorHAnsi" w:hAnsiTheme="majorHAnsi" w:cstheme="majorHAnsi"/>
          <w:sz w:val="24"/>
          <w:szCs w:val="24"/>
        </w:rPr>
        <w:lastRenderedPageBreak/>
        <w:t>Piotrk</w:t>
      </w:r>
      <w:r w:rsidR="008D76E7" w:rsidRPr="00591375">
        <w:rPr>
          <w:rFonts w:asciiTheme="majorHAnsi" w:hAnsiTheme="majorHAnsi" w:cstheme="majorHAnsi"/>
          <w:sz w:val="24"/>
          <w:szCs w:val="24"/>
        </w:rPr>
        <w:t>ów Trybunalski, dnia ………</w:t>
      </w:r>
      <w:r w:rsidR="0048524B" w:rsidRPr="00591375">
        <w:rPr>
          <w:rFonts w:asciiTheme="majorHAnsi" w:hAnsiTheme="majorHAnsi" w:cstheme="majorHAnsi"/>
          <w:sz w:val="24"/>
          <w:szCs w:val="24"/>
        </w:rPr>
        <w:t>………………</w:t>
      </w:r>
      <w:r w:rsidR="008D76E7" w:rsidRPr="00591375">
        <w:rPr>
          <w:rFonts w:asciiTheme="majorHAnsi" w:hAnsiTheme="majorHAnsi" w:cstheme="majorHAnsi"/>
          <w:sz w:val="24"/>
          <w:szCs w:val="24"/>
        </w:rPr>
        <w:t>…… roku</w:t>
      </w:r>
    </w:p>
    <w:p w14:paraId="1621543D" w14:textId="33A86F3B"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Pani/Pan</w:t>
      </w:r>
    </w:p>
    <w:p w14:paraId="5FC00698" w14:textId="082EA423"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w:t>
      </w:r>
      <w:r w:rsidR="001B2FDA">
        <w:rPr>
          <w:rFonts w:asciiTheme="majorHAnsi" w:hAnsiTheme="majorHAnsi" w:cstheme="majorHAnsi"/>
          <w:sz w:val="24"/>
          <w:szCs w:val="24"/>
        </w:rPr>
        <w:t>.</w:t>
      </w:r>
      <w:r w:rsidRPr="00591375">
        <w:rPr>
          <w:rFonts w:asciiTheme="majorHAnsi" w:hAnsiTheme="majorHAnsi" w:cstheme="majorHAnsi"/>
          <w:sz w:val="24"/>
          <w:szCs w:val="24"/>
        </w:rPr>
        <w:t>.</w:t>
      </w:r>
    </w:p>
    <w:p w14:paraId="4710344A" w14:textId="531DCD20"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w:t>
      </w:r>
    </w:p>
    <w:p w14:paraId="120336FD" w14:textId="686DD6AC"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w:t>
      </w:r>
    </w:p>
    <w:p w14:paraId="5464165D" w14:textId="43CE75C3"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w:t>
      </w:r>
    </w:p>
    <w:p w14:paraId="41B362E4" w14:textId="1D416754" w:rsidR="008D76E7" w:rsidRPr="00591375" w:rsidRDefault="008D76E7" w:rsidP="00591375">
      <w:pPr>
        <w:spacing w:line="360" w:lineRule="auto"/>
        <w:ind w:left="360"/>
        <w:rPr>
          <w:rFonts w:asciiTheme="majorHAnsi" w:hAnsiTheme="majorHAnsi" w:cstheme="majorHAnsi"/>
          <w:sz w:val="24"/>
          <w:szCs w:val="24"/>
        </w:rPr>
      </w:pPr>
      <w:r w:rsidRPr="00591375">
        <w:rPr>
          <w:rFonts w:asciiTheme="majorHAnsi" w:hAnsiTheme="majorHAnsi" w:cstheme="majorHAnsi"/>
          <w:sz w:val="24"/>
          <w:szCs w:val="24"/>
        </w:rPr>
        <w:t xml:space="preserve">Zobowiązuję się do wykonania wszelkich robót remontowych niezbędnych do przygotowania lokalu użytkowego przy </w:t>
      </w:r>
      <w:r w:rsidR="00D915A5">
        <w:rPr>
          <w:rFonts w:asciiTheme="majorHAnsi" w:hAnsiTheme="majorHAnsi" w:cstheme="majorHAnsi"/>
          <w:sz w:val="24"/>
          <w:szCs w:val="24"/>
        </w:rPr>
        <w:t>Rynku Trybunalskim 2</w:t>
      </w:r>
      <w:r w:rsidRPr="00591375">
        <w:rPr>
          <w:rFonts w:asciiTheme="majorHAnsi" w:hAnsiTheme="majorHAnsi" w:cstheme="majorHAnsi"/>
          <w:sz w:val="24"/>
          <w:szCs w:val="24"/>
        </w:rPr>
        <w:t xml:space="preserve"> o powierzchni </w:t>
      </w:r>
      <w:r w:rsidR="00D915A5">
        <w:rPr>
          <w:rFonts w:asciiTheme="majorHAnsi" w:hAnsiTheme="majorHAnsi" w:cstheme="majorHAnsi"/>
          <w:sz w:val="24"/>
          <w:szCs w:val="24"/>
        </w:rPr>
        <w:t>84,30</w:t>
      </w:r>
      <w:r w:rsidRPr="00591375">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76E51C98" w:rsidR="008D76E7" w:rsidRPr="00591375" w:rsidRDefault="00D915A5" w:rsidP="00591375">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przystosowanie instalacji elektrycznej do własnych potrzeb</w:t>
      </w:r>
      <w:r w:rsidR="008D76E7" w:rsidRPr="00591375">
        <w:rPr>
          <w:rFonts w:asciiTheme="majorHAnsi" w:hAnsiTheme="majorHAnsi" w:cstheme="majorHAnsi"/>
          <w:sz w:val="24"/>
          <w:szCs w:val="24"/>
        </w:rPr>
        <w:t>,</w:t>
      </w:r>
    </w:p>
    <w:p w14:paraId="5A57E55E" w14:textId="7FFD57A6" w:rsidR="00D42D45" w:rsidRPr="00591375" w:rsidRDefault="00D915A5" w:rsidP="00591375">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malowanie lokalu</w:t>
      </w:r>
      <w:r w:rsidR="00D42D45" w:rsidRPr="00591375">
        <w:rPr>
          <w:rFonts w:asciiTheme="majorHAnsi" w:hAnsiTheme="majorHAnsi" w:cstheme="majorHAnsi"/>
          <w:sz w:val="24"/>
          <w:szCs w:val="24"/>
        </w:rPr>
        <w:t>,</w:t>
      </w:r>
    </w:p>
    <w:p w14:paraId="741B4411" w14:textId="65823592" w:rsidR="0020701F" w:rsidRPr="00D915A5" w:rsidRDefault="0020701F" w:rsidP="00D915A5">
      <w:pPr>
        <w:pStyle w:val="Akapitzlist"/>
        <w:numPr>
          <w:ilvl w:val="0"/>
          <w:numId w:val="22"/>
        </w:numPr>
        <w:spacing w:line="360" w:lineRule="auto"/>
        <w:rPr>
          <w:rFonts w:asciiTheme="majorHAnsi" w:hAnsiTheme="majorHAnsi" w:cstheme="majorHAnsi"/>
          <w:sz w:val="24"/>
          <w:szCs w:val="24"/>
        </w:rPr>
      </w:pPr>
      <w:r w:rsidRPr="00D915A5">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591375" w:rsidRDefault="0020701F" w:rsidP="00591375">
      <w:pPr>
        <w:spacing w:line="360" w:lineRule="auto"/>
        <w:rPr>
          <w:rFonts w:asciiTheme="majorHAnsi" w:hAnsiTheme="majorHAnsi" w:cstheme="majorHAnsi"/>
          <w:sz w:val="24"/>
          <w:szCs w:val="24"/>
        </w:rPr>
      </w:pPr>
      <w:r w:rsidRPr="00591375">
        <w:rPr>
          <w:rFonts w:asciiTheme="majorHAnsi" w:hAnsiTheme="majorHAnsi" w:cstheme="majorHAnsi"/>
          <w:sz w:val="24"/>
          <w:szCs w:val="24"/>
        </w:rPr>
        <w:t>………………………………………………………</w:t>
      </w:r>
    </w:p>
    <w:p w14:paraId="1B40DE0F" w14:textId="25016D8B" w:rsidR="008D76E7" w:rsidRPr="00591375" w:rsidRDefault="0020701F" w:rsidP="00591375">
      <w:pPr>
        <w:spacing w:line="360" w:lineRule="auto"/>
        <w:rPr>
          <w:rFonts w:asciiTheme="majorHAnsi" w:hAnsiTheme="majorHAnsi" w:cstheme="majorHAnsi"/>
          <w:sz w:val="24"/>
          <w:szCs w:val="24"/>
        </w:rPr>
      </w:pPr>
      <w:r w:rsidRPr="00591375">
        <w:rPr>
          <w:rFonts w:asciiTheme="majorHAnsi" w:hAnsiTheme="majorHAnsi" w:cstheme="majorHAnsi"/>
          <w:sz w:val="24"/>
          <w:szCs w:val="24"/>
        </w:rPr>
        <w:t>/czytelny podpis/</w:t>
      </w:r>
    </w:p>
    <w:p w14:paraId="3A827509" w14:textId="1497F0EB" w:rsidR="003876E1" w:rsidRPr="00591375" w:rsidRDefault="003876E1" w:rsidP="00591375">
      <w:pPr>
        <w:pStyle w:val="Nagwek1"/>
        <w:pageBreakBefore/>
        <w:spacing w:before="120" w:line="360" w:lineRule="auto"/>
        <w:rPr>
          <w:rFonts w:cstheme="majorHAnsi"/>
          <w:color w:val="auto"/>
          <w:sz w:val="24"/>
          <w:szCs w:val="24"/>
        </w:rPr>
      </w:pPr>
      <w:r w:rsidRPr="00591375">
        <w:rPr>
          <w:rFonts w:cstheme="majorHAnsi"/>
          <w:color w:val="auto"/>
          <w:sz w:val="24"/>
          <w:szCs w:val="24"/>
        </w:rPr>
        <w:lastRenderedPageBreak/>
        <w:t>OŚWIA</w:t>
      </w:r>
      <w:r w:rsidR="00C41773" w:rsidRPr="00591375">
        <w:rPr>
          <w:rFonts w:cstheme="majorHAnsi"/>
          <w:color w:val="auto"/>
          <w:sz w:val="24"/>
          <w:szCs w:val="24"/>
        </w:rPr>
        <w:t>D</w:t>
      </w:r>
      <w:r w:rsidRPr="00591375">
        <w:rPr>
          <w:rFonts w:cstheme="majorHAnsi"/>
          <w:color w:val="auto"/>
          <w:sz w:val="24"/>
          <w:szCs w:val="24"/>
        </w:rPr>
        <w:t>CZENIE</w:t>
      </w:r>
    </w:p>
    <w:p w14:paraId="66C4AD98" w14:textId="1E5DEB94"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Oświadczam, że zapoznałem /-</w:t>
      </w:r>
      <w:proofErr w:type="spellStart"/>
      <w:r w:rsidRPr="00591375">
        <w:rPr>
          <w:rFonts w:cstheme="majorHAnsi"/>
          <w:color w:val="auto"/>
          <w:sz w:val="24"/>
          <w:szCs w:val="24"/>
        </w:rPr>
        <w:t>am</w:t>
      </w:r>
      <w:proofErr w:type="spellEnd"/>
      <w:r w:rsidRPr="00591375">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2987F53A"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 xml:space="preserve">Przetarg na najem lokalu użytkowego przy </w:t>
      </w:r>
      <w:r w:rsidR="00EA220E">
        <w:rPr>
          <w:rFonts w:cstheme="majorHAnsi"/>
          <w:color w:val="auto"/>
          <w:sz w:val="24"/>
          <w:szCs w:val="24"/>
        </w:rPr>
        <w:t>Rynku Trybunalskim 2</w:t>
      </w:r>
      <w:r w:rsidRPr="00591375">
        <w:rPr>
          <w:rFonts w:cstheme="majorHAnsi"/>
          <w:color w:val="auto"/>
          <w:sz w:val="24"/>
          <w:szCs w:val="24"/>
        </w:rPr>
        <w:t xml:space="preserve"> o pow.</w:t>
      </w:r>
      <w:r w:rsidR="00006A35" w:rsidRPr="00591375">
        <w:rPr>
          <w:rFonts w:cstheme="majorHAnsi"/>
          <w:color w:val="auto"/>
          <w:sz w:val="24"/>
          <w:szCs w:val="24"/>
        </w:rPr>
        <w:t xml:space="preserve"> </w:t>
      </w:r>
      <w:r w:rsidR="00EA220E">
        <w:rPr>
          <w:rFonts w:cstheme="majorHAnsi"/>
          <w:color w:val="auto"/>
          <w:sz w:val="24"/>
          <w:szCs w:val="24"/>
        </w:rPr>
        <w:t>84,30</w:t>
      </w:r>
      <w:r w:rsidRPr="00591375">
        <w:rPr>
          <w:rFonts w:cstheme="majorHAnsi"/>
          <w:color w:val="auto"/>
          <w:sz w:val="24"/>
          <w:szCs w:val="24"/>
        </w:rPr>
        <w:t xml:space="preserve"> m2</w:t>
      </w:r>
    </w:p>
    <w:p w14:paraId="397D36B1" w14:textId="31B06FAD" w:rsidR="004B2D23" w:rsidRPr="00591375" w:rsidRDefault="004B2D23" w:rsidP="00591375">
      <w:pPr>
        <w:pStyle w:val="Nagwek3"/>
        <w:spacing w:before="120" w:line="360" w:lineRule="auto"/>
        <w:rPr>
          <w:rFonts w:cstheme="majorHAnsi"/>
          <w:color w:val="auto"/>
        </w:rPr>
      </w:pPr>
      <w:r w:rsidRPr="00591375">
        <w:rPr>
          <w:rFonts w:cstheme="majorHAnsi"/>
          <w:color w:val="auto"/>
        </w:rPr>
        <w:t>Pani/Pan........................................................................................................................................</w:t>
      </w:r>
    </w:p>
    <w:p w14:paraId="1665049D"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Nr NIP : .........................................................................................................................................</w:t>
      </w:r>
    </w:p>
    <w:p w14:paraId="3C6EAC90"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Nr PESEL ….....................................................................................................................................</w:t>
      </w:r>
    </w:p>
    <w:p w14:paraId="7CDEEC9F"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Nr dowodu osobistego :................................................................................................................</w:t>
      </w:r>
    </w:p>
    <w:p w14:paraId="0F288793"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wydany w dniu : ............................................................................................................................</w:t>
      </w:r>
    </w:p>
    <w:p w14:paraId="58B9168A" w14:textId="5FD76BC3" w:rsidR="004B2D23" w:rsidRPr="00591375" w:rsidRDefault="004B2D23" w:rsidP="00591375">
      <w:pPr>
        <w:pStyle w:val="Nagwek3"/>
        <w:spacing w:before="120" w:line="360" w:lineRule="auto"/>
        <w:rPr>
          <w:rFonts w:cstheme="majorHAnsi"/>
          <w:color w:val="auto"/>
        </w:rPr>
      </w:pPr>
      <w:r w:rsidRPr="00591375">
        <w:rPr>
          <w:rFonts w:cstheme="majorHAnsi"/>
          <w:color w:val="auto"/>
        </w:rPr>
        <w:t>przez : ............................................................................................................................................</w:t>
      </w:r>
    </w:p>
    <w:p w14:paraId="4A059101"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ważny do dnia : ..............................................................................................................................</w:t>
      </w:r>
    </w:p>
    <w:p w14:paraId="5298A6AF" w14:textId="77777777" w:rsidR="004B2D23" w:rsidRPr="00591375" w:rsidRDefault="004B2D23" w:rsidP="00591375">
      <w:pPr>
        <w:pStyle w:val="Nagwek3"/>
        <w:spacing w:before="120" w:line="360" w:lineRule="auto"/>
        <w:rPr>
          <w:rFonts w:cstheme="majorHAnsi"/>
          <w:color w:val="auto"/>
        </w:rPr>
      </w:pPr>
      <w:r w:rsidRPr="00591375">
        <w:rPr>
          <w:rFonts w:cstheme="majorHAnsi"/>
          <w:color w:val="auto"/>
        </w:rPr>
        <w:t>siedziba firmy : ….…........................................................................................................................</w:t>
      </w:r>
    </w:p>
    <w:p w14:paraId="453F60D0" w14:textId="664E12CC" w:rsidR="004B2D23" w:rsidRPr="00591375" w:rsidRDefault="004B2D23" w:rsidP="00591375">
      <w:pPr>
        <w:pStyle w:val="Nagwek3"/>
        <w:spacing w:before="120" w:line="360" w:lineRule="auto"/>
        <w:rPr>
          <w:rFonts w:cstheme="majorHAnsi"/>
          <w:color w:val="auto"/>
        </w:rPr>
      </w:pPr>
      <w:r w:rsidRPr="00591375">
        <w:rPr>
          <w:rFonts w:cstheme="majorHAnsi"/>
          <w:color w:val="auto"/>
        </w:rPr>
        <w:t>adres zamieszkania ….....................................................................................................................</w:t>
      </w:r>
    </w:p>
    <w:p w14:paraId="2B71F237" w14:textId="46AF5D9F" w:rsidR="004B2D23" w:rsidRPr="00591375" w:rsidRDefault="004B2D23" w:rsidP="00591375">
      <w:pPr>
        <w:pStyle w:val="Nagwek3"/>
        <w:spacing w:before="120" w:line="360" w:lineRule="auto"/>
        <w:rPr>
          <w:rFonts w:cstheme="majorHAnsi"/>
          <w:color w:val="auto"/>
        </w:rPr>
      </w:pPr>
      <w:r w:rsidRPr="00591375">
        <w:rPr>
          <w:rFonts w:cstheme="majorHAnsi"/>
          <w:color w:val="auto"/>
        </w:rPr>
        <w:t>numer telefonu..............................................................................................................................</w:t>
      </w:r>
      <w:r w:rsidR="00EA220E">
        <w:rPr>
          <w:rFonts w:cstheme="majorHAnsi"/>
          <w:color w:val="auto"/>
        </w:rPr>
        <w:t xml:space="preserve"> </w:t>
      </w:r>
    </w:p>
    <w:p w14:paraId="4FA28C0A" w14:textId="30DD557F" w:rsidR="004B2D23" w:rsidRPr="00591375" w:rsidRDefault="004B2D23" w:rsidP="00591375">
      <w:pPr>
        <w:pStyle w:val="Nagwek3"/>
        <w:spacing w:before="120" w:line="360" w:lineRule="auto"/>
        <w:rPr>
          <w:rFonts w:cstheme="majorHAnsi"/>
          <w:color w:val="auto"/>
        </w:rPr>
      </w:pPr>
      <w:r w:rsidRPr="00591375">
        <w:rPr>
          <w:rFonts w:cstheme="majorHAnsi"/>
          <w:color w:val="auto"/>
        </w:rPr>
        <w:t>adres e-mail:…………………………………………………………………………………………………………………………</w:t>
      </w:r>
      <w:r w:rsidR="00EA220E">
        <w:rPr>
          <w:rFonts w:cstheme="majorHAnsi"/>
          <w:color w:val="auto"/>
        </w:rPr>
        <w:t>….</w:t>
      </w:r>
    </w:p>
    <w:p w14:paraId="29E348A8" w14:textId="6931A632"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Podaje swoje dane dobrowolnie i oświadczam, że są prawdziwe.</w:t>
      </w:r>
    </w:p>
    <w:p w14:paraId="0064C1E4" w14:textId="070E6448"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Piotrków Trybunalski, dnia .......................................</w:t>
      </w:r>
    </w:p>
    <w:p w14:paraId="346F02DF" w14:textId="1ED264D9"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t>...................................................</w:t>
      </w:r>
    </w:p>
    <w:p w14:paraId="08738F89" w14:textId="496917B1"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r>
      <w:r w:rsidRPr="00591375">
        <w:rPr>
          <w:rFonts w:cstheme="majorHAnsi"/>
          <w:color w:val="auto"/>
          <w:sz w:val="24"/>
          <w:szCs w:val="24"/>
        </w:rPr>
        <w:tab/>
        <w:t>/czytelny podpis/ data</w:t>
      </w:r>
    </w:p>
    <w:p w14:paraId="5FBEC780" w14:textId="6413F4E7" w:rsidR="004B2D23"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Administratorem Pani/Pana danych osobowych jest Towarzystwo Budownictwa Społecznego Sp. z o.o., Al. 3 Maja 31 w Piotrkowie Trybunalskim;</w:t>
      </w:r>
    </w:p>
    <w:p w14:paraId="6A1DFBDE"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Pani/Pana dane osobowe przetwarzane będą w celu wynajęcia lokalu użytkowego;</w:t>
      </w:r>
    </w:p>
    <w:p w14:paraId="1B54761A"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Inspektorem Ochrony danych osobowych jest Pani Beata Popiołek popiolekb@tbs.piotrkow.pl;</w:t>
      </w:r>
    </w:p>
    <w:p w14:paraId="12437FFE"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Pani/Pana dane osobowe będą przechowywane przez okres niezbędny do realizacji celu ich gromadzenia lub czasu zgłoszenia żądania ich usunięcia;</w:t>
      </w:r>
    </w:p>
    <w:p w14:paraId="4291DDC2" w14:textId="77777777"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591375" w:rsidRDefault="004B2D23" w:rsidP="00591375">
      <w:pPr>
        <w:pStyle w:val="Nagwek3"/>
        <w:numPr>
          <w:ilvl w:val="0"/>
          <w:numId w:val="21"/>
        </w:numPr>
        <w:spacing w:before="120" w:line="360" w:lineRule="auto"/>
        <w:rPr>
          <w:rFonts w:cstheme="majorHAnsi"/>
          <w:color w:val="auto"/>
        </w:rPr>
      </w:pPr>
      <w:r w:rsidRPr="00591375">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591375" w:rsidRDefault="004B2D23" w:rsidP="00591375">
      <w:pPr>
        <w:pStyle w:val="Nagwek2"/>
        <w:spacing w:before="120" w:line="360" w:lineRule="auto"/>
        <w:rPr>
          <w:rFonts w:cstheme="majorHAnsi"/>
          <w:color w:val="auto"/>
          <w:sz w:val="24"/>
          <w:szCs w:val="24"/>
        </w:rPr>
      </w:pPr>
      <w:r w:rsidRPr="00591375">
        <w:rPr>
          <w:rFonts w:cstheme="majorHAnsi"/>
          <w:color w:val="auto"/>
          <w:sz w:val="24"/>
          <w:szCs w:val="24"/>
        </w:rPr>
        <w:t>Podanie przez Panią/Pana danych osobowych jest dobrowolne aczkolwiek konieczne w celu realizacji zgłoszenia.</w:t>
      </w:r>
    </w:p>
    <w:sectPr w:rsidR="003876E1" w:rsidRPr="00591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5C61023"/>
    <w:multiLevelType w:val="hybridMultilevel"/>
    <w:tmpl w:val="8C344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D405AA1"/>
    <w:multiLevelType w:val="hybridMultilevel"/>
    <w:tmpl w:val="32846E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EE6BA5"/>
    <w:multiLevelType w:val="hybridMultilevel"/>
    <w:tmpl w:val="E3CC85C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8"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113C21"/>
    <w:multiLevelType w:val="hybridMultilevel"/>
    <w:tmpl w:val="11D0B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18"/>
  </w:num>
  <w:num w:numId="3">
    <w:abstractNumId w:val="10"/>
  </w:num>
  <w:num w:numId="4">
    <w:abstractNumId w:val="14"/>
  </w:num>
  <w:num w:numId="5">
    <w:abstractNumId w:val="16"/>
  </w:num>
  <w:num w:numId="6">
    <w:abstractNumId w:val="1"/>
  </w:num>
  <w:num w:numId="7">
    <w:abstractNumId w:val="11"/>
  </w:num>
  <w:num w:numId="8">
    <w:abstractNumId w:val="24"/>
  </w:num>
  <w:num w:numId="9">
    <w:abstractNumId w:val="20"/>
  </w:num>
  <w:num w:numId="10">
    <w:abstractNumId w:val="26"/>
  </w:num>
  <w:num w:numId="11">
    <w:abstractNumId w:val="0"/>
  </w:num>
  <w:num w:numId="12">
    <w:abstractNumId w:val="33"/>
  </w:num>
  <w:num w:numId="13">
    <w:abstractNumId w:val="13"/>
  </w:num>
  <w:num w:numId="14">
    <w:abstractNumId w:val="15"/>
  </w:num>
  <w:num w:numId="15">
    <w:abstractNumId w:val="19"/>
  </w:num>
  <w:num w:numId="16">
    <w:abstractNumId w:val="35"/>
  </w:num>
  <w:num w:numId="17">
    <w:abstractNumId w:val="2"/>
  </w:num>
  <w:num w:numId="18">
    <w:abstractNumId w:val="23"/>
  </w:num>
  <w:num w:numId="19">
    <w:abstractNumId w:val="22"/>
  </w:num>
  <w:num w:numId="20">
    <w:abstractNumId w:val="4"/>
  </w:num>
  <w:num w:numId="21">
    <w:abstractNumId w:val="25"/>
  </w:num>
  <w:num w:numId="22">
    <w:abstractNumId w:val="36"/>
  </w:num>
  <w:num w:numId="23">
    <w:abstractNumId w:val="21"/>
  </w:num>
  <w:num w:numId="24">
    <w:abstractNumId w:val="37"/>
  </w:num>
  <w:num w:numId="25">
    <w:abstractNumId w:val="17"/>
  </w:num>
  <w:num w:numId="26">
    <w:abstractNumId w:val="34"/>
  </w:num>
  <w:num w:numId="27">
    <w:abstractNumId w:val="7"/>
  </w:num>
  <w:num w:numId="28">
    <w:abstractNumId w:val="30"/>
  </w:num>
  <w:num w:numId="29">
    <w:abstractNumId w:val="12"/>
  </w:num>
  <w:num w:numId="30">
    <w:abstractNumId w:val="3"/>
  </w:num>
  <w:num w:numId="31">
    <w:abstractNumId w:val="28"/>
  </w:num>
  <w:num w:numId="32">
    <w:abstractNumId w:val="5"/>
  </w:num>
  <w:num w:numId="33">
    <w:abstractNumId w:val="27"/>
  </w:num>
  <w:num w:numId="34">
    <w:abstractNumId w:val="29"/>
  </w:num>
  <w:num w:numId="35">
    <w:abstractNumId w:val="32"/>
  </w:num>
  <w:num w:numId="36">
    <w:abstractNumId w:val="31"/>
  </w:num>
  <w:num w:numId="37">
    <w:abstractNumId w:val="6"/>
  </w:num>
  <w:num w:numId="38">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3BE0"/>
    <w:rsid w:val="00006A35"/>
    <w:rsid w:val="000161AC"/>
    <w:rsid w:val="00025A4B"/>
    <w:rsid w:val="00035511"/>
    <w:rsid w:val="00050FB3"/>
    <w:rsid w:val="00076B7E"/>
    <w:rsid w:val="000D77D1"/>
    <w:rsid w:val="000E193B"/>
    <w:rsid w:val="00120E7F"/>
    <w:rsid w:val="00132E4D"/>
    <w:rsid w:val="001563B4"/>
    <w:rsid w:val="001B2FDA"/>
    <w:rsid w:val="001E1636"/>
    <w:rsid w:val="001F4CEB"/>
    <w:rsid w:val="0020701F"/>
    <w:rsid w:val="00225935"/>
    <w:rsid w:val="00237098"/>
    <w:rsid w:val="00287D41"/>
    <w:rsid w:val="002979B4"/>
    <w:rsid w:val="002A273D"/>
    <w:rsid w:val="002B04A1"/>
    <w:rsid w:val="002C3607"/>
    <w:rsid w:val="002D2CCC"/>
    <w:rsid w:val="002D4B17"/>
    <w:rsid w:val="003012FE"/>
    <w:rsid w:val="00326D96"/>
    <w:rsid w:val="00334EF1"/>
    <w:rsid w:val="003507E5"/>
    <w:rsid w:val="003876E1"/>
    <w:rsid w:val="00387A05"/>
    <w:rsid w:val="003B596E"/>
    <w:rsid w:val="003C2C9F"/>
    <w:rsid w:val="003D37D3"/>
    <w:rsid w:val="003F7357"/>
    <w:rsid w:val="00412709"/>
    <w:rsid w:val="00415F94"/>
    <w:rsid w:val="00457908"/>
    <w:rsid w:val="004608C5"/>
    <w:rsid w:val="0048524B"/>
    <w:rsid w:val="004A0842"/>
    <w:rsid w:val="004B2D23"/>
    <w:rsid w:val="00506CFD"/>
    <w:rsid w:val="00512398"/>
    <w:rsid w:val="00547316"/>
    <w:rsid w:val="005475ED"/>
    <w:rsid w:val="00591375"/>
    <w:rsid w:val="005B7988"/>
    <w:rsid w:val="005D1AEA"/>
    <w:rsid w:val="005D21F6"/>
    <w:rsid w:val="005D42BB"/>
    <w:rsid w:val="00611C9C"/>
    <w:rsid w:val="006220A1"/>
    <w:rsid w:val="006358B0"/>
    <w:rsid w:val="0065106F"/>
    <w:rsid w:val="00666EF5"/>
    <w:rsid w:val="006C408B"/>
    <w:rsid w:val="00726EFC"/>
    <w:rsid w:val="00727D8A"/>
    <w:rsid w:val="00756063"/>
    <w:rsid w:val="00780607"/>
    <w:rsid w:val="007812EC"/>
    <w:rsid w:val="007B08F3"/>
    <w:rsid w:val="007C019E"/>
    <w:rsid w:val="007C3110"/>
    <w:rsid w:val="007F2CF3"/>
    <w:rsid w:val="0086064F"/>
    <w:rsid w:val="008D5506"/>
    <w:rsid w:val="008D76E7"/>
    <w:rsid w:val="008E71AA"/>
    <w:rsid w:val="008F687D"/>
    <w:rsid w:val="00903E92"/>
    <w:rsid w:val="0095645C"/>
    <w:rsid w:val="009B70AF"/>
    <w:rsid w:val="00A135F8"/>
    <w:rsid w:val="00A3521A"/>
    <w:rsid w:val="00A6465F"/>
    <w:rsid w:val="00A81B33"/>
    <w:rsid w:val="00A85F0D"/>
    <w:rsid w:val="00AA1FAC"/>
    <w:rsid w:val="00AB07ED"/>
    <w:rsid w:val="00AD0367"/>
    <w:rsid w:val="00AE48C6"/>
    <w:rsid w:val="00B06DA1"/>
    <w:rsid w:val="00B118B3"/>
    <w:rsid w:val="00B12F4B"/>
    <w:rsid w:val="00B731FF"/>
    <w:rsid w:val="00B74A81"/>
    <w:rsid w:val="00BA11DD"/>
    <w:rsid w:val="00BA143C"/>
    <w:rsid w:val="00BC12EA"/>
    <w:rsid w:val="00BC3567"/>
    <w:rsid w:val="00C05008"/>
    <w:rsid w:val="00C0638A"/>
    <w:rsid w:val="00C33703"/>
    <w:rsid w:val="00C41773"/>
    <w:rsid w:val="00C45953"/>
    <w:rsid w:val="00C45CFF"/>
    <w:rsid w:val="00C66EF0"/>
    <w:rsid w:val="00C9189E"/>
    <w:rsid w:val="00CC2BD6"/>
    <w:rsid w:val="00D06DF1"/>
    <w:rsid w:val="00D12086"/>
    <w:rsid w:val="00D1548A"/>
    <w:rsid w:val="00D24065"/>
    <w:rsid w:val="00D42C51"/>
    <w:rsid w:val="00D42D45"/>
    <w:rsid w:val="00D915A5"/>
    <w:rsid w:val="00D97193"/>
    <w:rsid w:val="00DE1D79"/>
    <w:rsid w:val="00DF2416"/>
    <w:rsid w:val="00E014DF"/>
    <w:rsid w:val="00E232D6"/>
    <w:rsid w:val="00E514B2"/>
    <w:rsid w:val="00E54EDD"/>
    <w:rsid w:val="00E64CC2"/>
    <w:rsid w:val="00E87ED2"/>
    <w:rsid w:val="00E91A97"/>
    <w:rsid w:val="00EA220E"/>
    <w:rsid w:val="00EE7B94"/>
    <w:rsid w:val="00EF0CAE"/>
    <w:rsid w:val="00EF61C3"/>
    <w:rsid w:val="00F17811"/>
    <w:rsid w:val="00F42407"/>
    <w:rsid w:val="00F65714"/>
    <w:rsid w:val="00F67DBF"/>
    <w:rsid w:val="00F726F0"/>
    <w:rsid w:val="00FA18B2"/>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24</Pages>
  <Words>5962</Words>
  <Characters>35775</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21-09-16 I Przetarg Stronczyńskiego 4  21,24 m2 lokal użytkowy</vt:lpstr>
    </vt:vector>
  </TitlesOfParts>
  <Company/>
  <LinksUpToDate>false</LinksUpToDate>
  <CharactersWithSpaces>41654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21-11-25  I Przetarg Rynek Trybunalski 2  84,30  m2 lokal użytkowy</dc:title>
  <dc:subject/>
  <dc:creator>Hanna Komar</dc:creator>
  <cp:keywords/>
  <dc:description/>
  <cp:lastModifiedBy>Hanna Komar</cp:lastModifiedBy>
  <cp:revision>36</cp:revision>
  <dcterms:created xsi:type="dcterms:W3CDTF">2021-05-14T07:16:00Z</dcterms:created>
  <dcterms:modified xsi:type="dcterms:W3CDTF">2021-10-22T06:37:00Z</dcterms:modified>
</cp:coreProperties>
</file>